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36F" w:rsidRPr="003B336F" w:rsidRDefault="003B336F" w:rsidP="003B336F">
      <w:pPr>
        <w:widowControl w:val="0"/>
        <w:autoSpaceDE w:val="0"/>
        <w:autoSpaceDN w:val="0"/>
        <w:spacing w:after="0" w:line="240" w:lineRule="auto"/>
        <w:jc w:val="right"/>
        <w:rPr>
          <w:rFonts w:ascii="Times New Roman" w:hAnsi="Times New Roman"/>
          <w:bCs/>
          <w:sz w:val="24"/>
          <w:szCs w:val="24"/>
          <w:lang/>
        </w:rPr>
      </w:pPr>
      <w:r w:rsidRPr="003B336F">
        <w:rPr>
          <w:rFonts w:ascii="Times New Roman" w:hAnsi="Times New Roman"/>
          <w:bCs/>
          <w:sz w:val="24"/>
          <w:szCs w:val="24"/>
          <w:lang/>
        </w:rPr>
        <w:t>Приложение № 3</w:t>
      </w:r>
    </w:p>
    <w:p w:rsidR="003B336F" w:rsidRPr="003B336F" w:rsidRDefault="00031D21" w:rsidP="003B336F">
      <w:pPr>
        <w:widowControl w:val="0"/>
        <w:autoSpaceDE w:val="0"/>
        <w:autoSpaceDN w:val="0"/>
        <w:spacing w:after="0" w:line="240" w:lineRule="auto"/>
        <w:jc w:val="center"/>
        <w:rPr>
          <w:rFonts w:ascii="Times New Roman" w:hAnsi="Times New Roman"/>
          <w:b/>
          <w:bCs/>
          <w:sz w:val="24"/>
          <w:szCs w:val="24"/>
          <w:lang/>
        </w:rPr>
      </w:pPr>
      <w:r w:rsidRPr="003B336F">
        <w:rPr>
          <w:rFonts w:ascii="Times New Roman" w:hAnsi="Times New Roman"/>
          <w:b/>
          <w:bCs/>
          <w:sz w:val="24"/>
          <w:szCs w:val="24"/>
          <w:lang/>
        </w:rPr>
        <w:t xml:space="preserve">Общие требования к личностным результатам выпускников </w:t>
      </w:r>
      <w:r w:rsidR="003B336F" w:rsidRPr="003B336F">
        <w:rPr>
          <w:rFonts w:ascii="Times New Roman" w:hAnsi="Times New Roman"/>
          <w:b/>
          <w:bCs/>
          <w:sz w:val="24"/>
          <w:szCs w:val="24"/>
          <w:lang/>
        </w:rPr>
        <w:t>ОГБПОУ УСПК</w:t>
      </w:r>
    </w:p>
    <w:p w:rsidR="00031D21" w:rsidRPr="003B336F" w:rsidRDefault="003B336F" w:rsidP="003B336F">
      <w:pPr>
        <w:widowControl w:val="0"/>
        <w:autoSpaceDE w:val="0"/>
        <w:autoSpaceDN w:val="0"/>
        <w:spacing w:after="0" w:line="240" w:lineRule="auto"/>
        <w:jc w:val="center"/>
        <w:rPr>
          <w:rFonts w:ascii="Times New Roman" w:hAnsi="Times New Roman"/>
          <w:b/>
          <w:bCs/>
          <w:sz w:val="24"/>
          <w:szCs w:val="24"/>
          <w:lang/>
        </w:rPr>
      </w:pPr>
      <w:r w:rsidRPr="003B336F">
        <w:rPr>
          <w:rFonts w:ascii="Times New Roman" w:hAnsi="Times New Roman"/>
          <w:b/>
          <w:bCs/>
          <w:sz w:val="24"/>
          <w:szCs w:val="24"/>
          <w:lang/>
        </w:rPr>
        <w:t>Специальности</w:t>
      </w:r>
      <w:r w:rsidR="00031D21" w:rsidRPr="003B336F">
        <w:rPr>
          <w:rFonts w:ascii="Times New Roman" w:hAnsi="Times New Roman"/>
          <w:b/>
          <w:bCs/>
          <w:sz w:val="24"/>
          <w:szCs w:val="24"/>
          <w:lang/>
        </w:rPr>
        <w:t xml:space="preserve"> 44.02.04 Специальное дошкольное образование</w:t>
      </w:r>
    </w:p>
    <w:p w:rsidR="00031D21" w:rsidRPr="003B336F" w:rsidRDefault="00031D21" w:rsidP="00031D21">
      <w:pPr>
        <w:widowControl w:val="0"/>
        <w:autoSpaceDE w:val="0"/>
        <w:autoSpaceDN w:val="0"/>
        <w:spacing w:after="0" w:line="240" w:lineRule="auto"/>
        <w:jc w:val="center"/>
        <w:rPr>
          <w:rFonts w:ascii="Times New Roman" w:hAnsi="Times New Roman"/>
          <w:bCs/>
          <w:sz w:val="24"/>
          <w:szCs w:val="24"/>
          <w:lang/>
        </w:rPr>
      </w:pPr>
    </w:p>
    <w:tbl>
      <w:tblPr>
        <w:tblW w:w="14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0"/>
        <w:gridCol w:w="2092"/>
        <w:gridCol w:w="2375"/>
        <w:gridCol w:w="2177"/>
        <w:gridCol w:w="2240"/>
      </w:tblGrid>
      <w:tr w:rsidR="00031D21" w:rsidRPr="003B336F" w:rsidTr="005F177C">
        <w:tc>
          <w:tcPr>
            <w:tcW w:w="57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Личностные результаты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реализации программы воспитания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i/>
                <w:iCs/>
                <w:sz w:val="24"/>
                <w:szCs w:val="24"/>
              </w:rPr>
              <w:t>(дескрипторы)</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Код личностных результатов реализации программы воспитания </w:t>
            </w:r>
          </w:p>
        </w:tc>
        <w:tc>
          <w:tcPr>
            <w:tcW w:w="2375" w:type="dxa"/>
          </w:tcPr>
          <w:p w:rsidR="00031D21"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Код общих компетенций по специальности реализации программы воспитания</w:t>
            </w:r>
          </w:p>
          <w:p w:rsidR="003B336F" w:rsidRPr="003B336F" w:rsidRDefault="003B336F" w:rsidP="003B336F">
            <w:pPr>
              <w:spacing w:after="0" w:line="240" w:lineRule="auto"/>
              <w:ind w:firstLine="33"/>
              <w:jc w:val="center"/>
              <w:rPr>
                <w:rFonts w:ascii="Times New Roman" w:hAnsi="Times New Roman"/>
                <w:bCs/>
                <w:sz w:val="24"/>
                <w:szCs w:val="24"/>
              </w:rPr>
            </w:pPr>
            <w:proofErr w:type="gramStart"/>
            <w:r>
              <w:rPr>
                <w:rFonts w:ascii="Times New Roman" w:hAnsi="Times New Roman"/>
                <w:bCs/>
                <w:sz w:val="24"/>
                <w:szCs w:val="24"/>
              </w:rPr>
              <w:t>(соответству</w:t>
            </w:r>
            <w:r w:rsidRPr="003B336F">
              <w:rPr>
                <w:rFonts w:ascii="Times New Roman" w:hAnsi="Times New Roman"/>
                <w:bCs/>
                <w:sz w:val="24"/>
                <w:szCs w:val="24"/>
              </w:rPr>
              <w:t xml:space="preserve">ющие </w:t>
            </w:r>
            <w:proofErr w:type="gramEnd"/>
          </w:p>
          <w:p w:rsidR="003B336F" w:rsidRPr="003B336F" w:rsidRDefault="003B336F"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ФГОС СПО)</w:t>
            </w:r>
            <w:proofErr w:type="gramEnd"/>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Коды УД, МДК, ПМ</w:t>
            </w:r>
          </w:p>
          <w:p w:rsidR="00031D21" w:rsidRPr="003B336F" w:rsidRDefault="003B336F" w:rsidP="003B336F">
            <w:pPr>
              <w:spacing w:after="0" w:line="240" w:lineRule="auto"/>
              <w:ind w:firstLine="33"/>
              <w:jc w:val="center"/>
              <w:rPr>
                <w:rFonts w:ascii="Times New Roman" w:hAnsi="Times New Roman"/>
                <w:bCs/>
                <w:sz w:val="24"/>
                <w:szCs w:val="24"/>
              </w:rPr>
            </w:pPr>
            <w:proofErr w:type="gramStart"/>
            <w:r>
              <w:rPr>
                <w:rFonts w:ascii="Times New Roman" w:hAnsi="Times New Roman"/>
                <w:bCs/>
                <w:sz w:val="24"/>
                <w:szCs w:val="24"/>
              </w:rPr>
              <w:t>(соответству</w:t>
            </w:r>
            <w:r w:rsidR="00031D21" w:rsidRPr="003B336F">
              <w:rPr>
                <w:rFonts w:ascii="Times New Roman" w:hAnsi="Times New Roman"/>
                <w:bCs/>
                <w:sz w:val="24"/>
                <w:szCs w:val="24"/>
              </w:rPr>
              <w:t xml:space="preserve">ющие </w:t>
            </w:r>
            <w:proofErr w:type="gramEnd"/>
          </w:p>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ФГОС СПО)</w:t>
            </w:r>
            <w:proofErr w:type="gramEnd"/>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Показатели результативности</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реализации программы </w:t>
            </w:r>
            <w:r w:rsidR="003B336F">
              <w:rPr>
                <w:rFonts w:ascii="Times New Roman" w:hAnsi="Times New Roman"/>
                <w:bCs/>
                <w:sz w:val="24"/>
                <w:szCs w:val="24"/>
              </w:rPr>
              <w:t>профессионального воспитания  и социализации студентов</w:t>
            </w:r>
          </w:p>
        </w:tc>
      </w:tr>
      <w:tr w:rsidR="003B336F" w:rsidRPr="003B336F" w:rsidTr="003B336F">
        <w:tc>
          <w:tcPr>
            <w:tcW w:w="14624" w:type="dxa"/>
            <w:gridSpan w:val="5"/>
          </w:tcPr>
          <w:p w:rsidR="003B336F" w:rsidRPr="003B336F" w:rsidRDefault="003B336F" w:rsidP="003B336F">
            <w:pPr>
              <w:spacing w:after="0" w:line="240" w:lineRule="auto"/>
              <w:ind w:firstLine="33"/>
              <w:jc w:val="center"/>
              <w:rPr>
                <w:rFonts w:ascii="Times New Roman" w:hAnsi="Times New Roman"/>
                <w:bCs/>
                <w:sz w:val="24"/>
                <w:szCs w:val="24"/>
              </w:rPr>
            </w:pPr>
            <w:r w:rsidRPr="003B336F">
              <w:rPr>
                <w:rFonts w:ascii="Times New Roman" w:hAnsi="Times New Roman"/>
                <w:b/>
                <w:bCs/>
                <w:sz w:val="24"/>
                <w:szCs w:val="24"/>
              </w:rPr>
              <w:t>Портрет выпускника СПО</w:t>
            </w:r>
            <w:r w:rsidRPr="003B336F">
              <w:rPr>
                <w:rFonts w:ascii="Times New Roman" w:hAnsi="Times New Roman"/>
                <w:bCs/>
                <w:sz w:val="24"/>
                <w:szCs w:val="24"/>
              </w:rPr>
              <w:t xml:space="preserve"> </w:t>
            </w:r>
          </w:p>
        </w:tc>
      </w:tr>
      <w:tr w:rsidR="00031D21" w:rsidRPr="003B336F" w:rsidTr="005F177C">
        <w:tc>
          <w:tcPr>
            <w:tcW w:w="5740" w:type="dxa"/>
          </w:tcPr>
          <w:p w:rsidR="00031D21" w:rsidRPr="003B336F" w:rsidRDefault="00031D21" w:rsidP="003B336F">
            <w:pPr>
              <w:pStyle w:val="a6"/>
              <w:spacing w:after="0"/>
              <w:ind w:left="0"/>
              <w:rPr>
                <w:bCs/>
              </w:rPr>
            </w:pPr>
            <w:r w:rsidRPr="003B336F">
              <w:t>Осознающий себя гражданином и защитником великой страны.</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1</w:t>
            </w:r>
            <w:proofErr w:type="gramEnd"/>
            <w:r w:rsidRPr="003B336F">
              <w:rPr>
                <w:rFonts w:ascii="Times New Roman" w:hAnsi="Times New Roman"/>
                <w:bCs/>
                <w:sz w:val="24"/>
                <w:szCs w:val="24"/>
              </w:rPr>
              <w:t>,ПР15,ПР16,</w:t>
            </w:r>
          </w:p>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39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Готовый использовать свой личный и профессиональный потенциал для защиты национальных интересов России.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proofErr w:type="gramStart"/>
            <w:r w:rsidRPr="003B336F">
              <w:rPr>
                <w:rFonts w:ascii="Times New Roman" w:hAnsi="Times New Roman"/>
                <w:bCs/>
                <w:sz w:val="24"/>
                <w:szCs w:val="24"/>
              </w:rPr>
              <w:t>1</w:t>
            </w:r>
            <w:proofErr w:type="gramEnd"/>
            <w:r w:rsidRPr="003B336F">
              <w:rPr>
                <w:rFonts w:ascii="Times New Roman" w:hAnsi="Times New Roman"/>
                <w:bCs/>
                <w:sz w:val="24"/>
                <w:szCs w:val="24"/>
              </w:rPr>
              <w:t xml:space="preserve">.4,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2.1,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3.1 ,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06</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ПР15, ПР16,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ПР37, ПР46, ПР53, ПР54</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Демонстрирующий</w:t>
            </w:r>
            <w:proofErr w:type="gramEnd"/>
            <w:r w:rsidRPr="003B336F">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ПК 4.1,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ПК5.4.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ПР16,ПР17,ПР19, ПР36, ПР52, ПР53, ПР54</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Принимающий</w:t>
            </w:r>
            <w:proofErr w:type="gramEnd"/>
            <w:r w:rsidRPr="003B336F">
              <w:rPr>
                <w:rFonts w:ascii="Times New Roman" w:hAnsi="Times New Roman"/>
                <w:sz w:val="24"/>
                <w:szCs w:val="24"/>
              </w:rPr>
              <w:t xml:space="preserve">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10,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4.1,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4.2,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4.3,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45228">
              <w:rPr>
                <w:rFonts w:ascii="Times New Roman" w:hAnsi="Times New Roman"/>
                <w:bCs/>
                <w:sz w:val="24"/>
                <w:szCs w:val="24"/>
              </w:rPr>
              <w:t xml:space="preserve"> </w:t>
            </w:r>
            <w:r w:rsidRPr="003B336F">
              <w:rPr>
                <w:rFonts w:ascii="Times New Roman" w:hAnsi="Times New Roman"/>
                <w:bCs/>
                <w:sz w:val="24"/>
                <w:szCs w:val="24"/>
              </w:rPr>
              <w:t>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04</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35, ПР41, </w:t>
            </w:r>
          </w:p>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51, ПР 52, ПР53</w:t>
            </w:r>
          </w:p>
          <w:p w:rsidR="00031D21" w:rsidRPr="003B336F" w:rsidRDefault="00031D21" w:rsidP="003B336F">
            <w:pPr>
              <w:spacing w:after="0" w:line="240" w:lineRule="auto"/>
              <w:ind w:firstLine="33"/>
              <w:jc w:val="center"/>
              <w:rPr>
                <w:rFonts w:ascii="Times New Roman" w:hAnsi="Times New Roman"/>
                <w:bCs/>
                <w:sz w:val="24"/>
                <w:szCs w:val="24"/>
              </w:rPr>
            </w:pP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Занимающий</w:t>
            </w:r>
            <w:proofErr w:type="gramEnd"/>
            <w:r w:rsidRPr="003B336F">
              <w:rPr>
                <w:rFonts w:ascii="Times New Roman" w:hAnsi="Times New Roman"/>
                <w:sz w:val="24"/>
                <w:szCs w:val="24"/>
              </w:rPr>
              <w:t xml:space="preserve"> активную гражданскую позицию избирателя, волонтера, общественного деятеля.</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5</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8,</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06</w:t>
            </w:r>
          </w:p>
          <w:p w:rsidR="003B336F" w:rsidRPr="003B336F" w:rsidRDefault="003B336F"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2</w:t>
            </w:r>
            <w:proofErr w:type="gramEnd"/>
            <w:r w:rsidRPr="003B336F">
              <w:rPr>
                <w:rFonts w:ascii="Times New Roman" w:hAnsi="Times New Roman"/>
                <w:bCs/>
                <w:sz w:val="24"/>
                <w:szCs w:val="24"/>
              </w:rPr>
              <w:t>,ПР3,ПР10,</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ПР19,ПР24,ПР33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ПР40, ПР41, ПР42, ПР43,ПР44, </w:t>
            </w: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 ПР55, Пр56, ПР57</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Принимающий</w:t>
            </w:r>
            <w:proofErr w:type="gramEnd"/>
            <w:r w:rsidRPr="003B336F">
              <w:rPr>
                <w:rFonts w:ascii="Times New Roman" w:hAnsi="Times New Roman"/>
                <w:sz w:val="24"/>
                <w:szCs w:val="24"/>
              </w:rPr>
              <w:t xml:space="preserve"> цели и задачи научно-технологического, экономического, информационного развития России, готовый работать на их достижение.</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6</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 01,</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ЕН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09</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7</w:t>
            </w:r>
            <w:proofErr w:type="gramEnd"/>
            <w:r w:rsidRPr="003B336F">
              <w:rPr>
                <w:rFonts w:ascii="Times New Roman" w:hAnsi="Times New Roman"/>
                <w:bCs/>
                <w:sz w:val="24"/>
                <w:szCs w:val="24"/>
              </w:rPr>
              <w:t>, ПР39</w:t>
            </w:r>
          </w:p>
        </w:tc>
      </w:tr>
      <w:tr w:rsidR="00031D21" w:rsidRPr="003B336F" w:rsidTr="005F177C">
        <w:trPr>
          <w:trHeight w:val="1681"/>
        </w:trPr>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Готовый</w:t>
            </w:r>
            <w:proofErr w:type="gramEnd"/>
            <w:r w:rsidRPr="003B336F">
              <w:rPr>
                <w:rFonts w:ascii="Times New Roman" w:hAnsi="Times New Roman"/>
                <w:sz w:val="24"/>
                <w:szCs w:val="24"/>
              </w:rP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7</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ПК3.8,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4.4,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4.5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МДК 01.03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02.04,</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02.09</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ПМ.04,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05.01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ПР11, ПР39, ПР52, ПР57</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8</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8,</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2.8,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3.4, </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3.7,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ОГСЭ 08,</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09 </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ПР35, ПК 39, ПР41, 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lastRenderedPageBreak/>
              <w:t xml:space="preserve">Уважающий этнокультурные, религиозные права человека, в том </w:t>
            </w:r>
            <w:proofErr w:type="gramStart"/>
            <w:r w:rsidRPr="003B336F">
              <w:rPr>
                <w:rFonts w:ascii="Times New Roman" w:hAnsi="Times New Roman"/>
                <w:sz w:val="24"/>
                <w:szCs w:val="24"/>
              </w:rPr>
              <w:t>числе</w:t>
            </w:r>
            <w:proofErr w:type="gramEnd"/>
            <w:r w:rsidRPr="003B336F">
              <w:rPr>
                <w:rFonts w:ascii="Times New Roman" w:hAnsi="Times New Roman"/>
                <w:sz w:val="24"/>
                <w:szCs w:val="24"/>
              </w:rPr>
              <w:t xml:space="preserve"> с особенностями развития; ценящий собственную и чужую уникальность в различных ситуациях, во всех формах и видах деятельности».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9</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8</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3.1.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3.2.,</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ПМ.04,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ПР16,ПР25,ПР26, ПР40, ПР41, ПР43,ПР49, ПР50</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ПР46,ПР47, Пр48, ПР53, ПР58</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Принимающий</w:t>
            </w:r>
            <w:proofErr w:type="gramEnd"/>
            <w:r w:rsidRPr="003B336F">
              <w:rPr>
                <w:rFonts w:ascii="Times New Roman" w:hAnsi="Times New Roman"/>
                <w:sz w:val="24"/>
                <w:szCs w:val="24"/>
              </w:rPr>
              <w:t xml:space="preserve">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10</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10,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4.1,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4.2,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4</w:t>
            </w:r>
            <w:proofErr w:type="gramEnd"/>
            <w:r w:rsidRPr="003B336F">
              <w:rPr>
                <w:rFonts w:ascii="Times New Roman" w:hAnsi="Times New Roman"/>
                <w:bCs/>
                <w:sz w:val="24"/>
                <w:szCs w:val="24"/>
              </w:rPr>
              <w:t>; ПР9;ПР10,</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ПР17,ПР33, ПР37,ПР41, ПР43,</w:t>
            </w:r>
          </w:p>
          <w:p w:rsidR="00031D21" w:rsidRPr="003B336F" w:rsidRDefault="00031D21" w:rsidP="003B336F">
            <w:pPr>
              <w:spacing w:after="0" w:line="240" w:lineRule="auto"/>
              <w:rPr>
                <w:rFonts w:ascii="Times New Roman" w:hAnsi="Times New Roman"/>
                <w:bCs/>
                <w:sz w:val="24"/>
                <w:szCs w:val="24"/>
              </w:rPr>
            </w:pPr>
            <w:r w:rsidRPr="003B336F">
              <w:rPr>
                <w:rFonts w:ascii="Times New Roman" w:hAnsi="Times New Roman"/>
                <w:bCs/>
                <w:sz w:val="24"/>
                <w:szCs w:val="24"/>
              </w:rPr>
              <w:t>ПР46,ПР47, Пр48,</w:t>
            </w:r>
          </w:p>
          <w:p w:rsidR="00031D21" w:rsidRPr="003B336F" w:rsidRDefault="00031D21" w:rsidP="003B336F">
            <w:pPr>
              <w:spacing w:after="0" w:line="240" w:lineRule="auto"/>
              <w:rPr>
                <w:rFonts w:ascii="Times New Roman" w:hAnsi="Times New Roman"/>
                <w:bCs/>
                <w:sz w:val="24"/>
                <w:szCs w:val="24"/>
              </w:rPr>
            </w:pPr>
            <w:r w:rsidRPr="003B336F">
              <w:rPr>
                <w:rFonts w:ascii="Times New Roman" w:hAnsi="Times New Roman"/>
                <w:bCs/>
                <w:sz w:val="24"/>
                <w:szCs w:val="24"/>
              </w:rPr>
              <w:t>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Лояльный</w:t>
            </w:r>
            <w:proofErr w:type="gramEnd"/>
            <w:r w:rsidRPr="003B336F">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3B336F">
              <w:rPr>
                <w:rFonts w:ascii="Times New Roman" w:hAnsi="Times New Roman"/>
                <w:sz w:val="24"/>
                <w:szCs w:val="24"/>
              </w:rPr>
              <w:t>девиантным</w:t>
            </w:r>
            <w:proofErr w:type="spellEnd"/>
            <w:r w:rsidRPr="003B336F">
              <w:rPr>
                <w:rFonts w:ascii="Times New Roman" w:hAnsi="Times New Roman"/>
                <w:sz w:val="24"/>
                <w:szCs w:val="24"/>
              </w:rPr>
              <w:t xml:space="preserve"> поведением.</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11</w:t>
            </w:r>
          </w:p>
        </w:tc>
        <w:tc>
          <w:tcPr>
            <w:tcW w:w="2375"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8,</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4.1,</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5.4 </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45228">
              <w:rPr>
                <w:rFonts w:ascii="Times New Roman" w:hAnsi="Times New Roman"/>
                <w:bCs/>
                <w:sz w:val="24"/>
                <w:szCs w:val="24"/>
              </w:rPr>
              <w:t xml:space="preserve"> </w:t>
            </w:r>
            <w:r w:rsidRPr="003B336F">
              <w:rPr>
                <w:rFonts w:ascii="Times New Roman" w:hAnsi="Times New Roman"/>
                <w:bCs/>
                <w:sz w:val="24"/>
                <w:szCs w:val="24"/>
              </w:rPr>
              <w:t>04</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ПР22,ПР26, ПР35, ПР41,ПР43,</w:t>
            </w:r>
          </w:p>
          <w:p w:rsidR="00031D21" w:rsidRPr="003B336F" w:rsidRDefault="00031D21" w:rsidP="003B336F">
            <w:pPr>
              <w:spacing w:after="0" w:line="240" w:lineRule="auto"/>
              <w:rPr>
                <w:rFonts w:ascii="Times New Roman" w:hAnsi="Times New Roman"/>
                <w:bCs/>
                <w:sz w:val="24"/>
                <w:szCs w:val="24"/>
              </w:rPr>
            </w:pPr>
            <w:r w:rsidRPr="003B336F">
              <w:rPr>
                <w:rFonts w:ascii="Times New Roman" w:hAnsi="Times New Roman"/>
                <w:bCs/>
                <w:sz w:val="24"/>
                <w:szCs w:val="24"/>
              </w:rPr>
              <w:t>ПР46,ПР47, Пр48,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ПР49, ПР50, ПР59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Демонстрирующий</w:t>
            </w:r>
            <w:proofErr w:type="gramEnd"/>
            <w:r w:rsidRPr="003B336F">
              <w:rPr>
                <w:rFonts w:ascii="Times New Roman" w:hAnsi="Times New Roman"/>
                <w:sz w:val="24"/>
                <w:szCs w:val="24"/>
              </w:rPr>
              <w:t xml:space="preserve"> неприятие и предупреждающий </w:t>
            </w:r>
            <w:r w:rsidRPr="003B336F">
              <w:rPr>
                <w:rFonts w:ascii="Times New Roman" w:hAnsi="Times New Roman"/>
                <w:sz w:val="24"/>
                <w:szCs w:val="24"/>
              </w:rPr>
              <w:lastRenderedPageBreak/>
              <w:t>социально опасное поведение окружающих.</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ЛР 12</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10.</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4.4,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ОГСЭ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ОГСЭ 05,</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02,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04,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45228">
              <w:rPr>
                <w:rFonts w:ascii="Times New Roman" w:hAnsi="Times New Roman"/>
                <w:bCs/>
                <w:sz w:val="24"/>
                <w:szCs w:val="24"/>
              </w:rPr>
              <w:t xml:space="preserve"> </w:t>
            </w:r>
            <w:r w:rsidRPr="003B336F">
              <w:rPr>
                <w:rFonts w:ascii="Times New Roman" w:hAnsi="Times New Roman"/>
                <w:bCs/>
                <w:sz w:val="24"/>
                <w:szCs w:val="24"/>
              </w:rPr>
              <w:t xml:space="preserve">07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ПМ.04, </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МДК. 04.</w:t>
            </w:r>
            <w:r w:rsidR="00031D21" w:rsidRPr="003B336F">
              <w:rPr>
                <w:rFonts w:ascii="Times New Roman" w:hAnsi="Times New Roman"/>
                <w:bCs/>
                <w:sz w:val="24"/>
                <w:szCs w:val="24"/>
              </w:rPr>
              <w:t>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ПР4;ПР41, ПР47, </w:t>
            </w:r>
            <w:r w:rsidRPr="003B336F">
              <w:rPr>
                <w:rFonts w:ascii="Times New Roman" w:hAnsi="Times New Roman"/>
                <w:bCs/>
                <w:sz w:val="24"/>
                <w:szCs w:val="24"/>
              </w:rPr>
              <w:lastRenderedPageBreak/>
              <w:t>ПР48,</w:t>
            </w: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 ПР50, ПР58, ПР59</w:t>
            </w:r>
          </w:p>
        </w:tc>
      </w:tr>
      <w:tr w:rsidR="00031D21" w:rsidRPr="003B336F" w:rsidTr="005F177C">
        <w:tc>
          <w:tcPr>
            <w:tcW w:w="5740" w:type="dxa"/>
          </w:tcPr>
          <w:p w:rsidR="00031D21" w:rsidRPr="003B336F" w:rsidRDefault="00031D21" w:rsidP="003B336F">
            <w:pPr>
              <w:spacing w:after="0" w:line="240" w:lineRule="auto"/>
              <w:rPr>
                <w:rFonts w:ascii="Times New Roman" w:hAnsi="Times New Roman"/>
                <w:sz w:val="24"/>
                <w:szCs w:val="24"/>
              </w:rPr>
            </w:pPr>
            <w:proofErr w:type="gramStart"/>
            <w:r w:rsidRPr="003B336F">
              <w:rPr>
                <w:rFonts w:ascii="Times New Roman" w:hAnsi="Times New Roman"/>
                <w:sz w:val="24"/>
                <w:szCs w:val="24"/>
              </w:rPr>
              <w:lastRenderedPageBreak/>
              <w:t>Способный</w:t>
            </w:r>
            <w:proofErr w:type="gramEnd"/>
            <w:r w:rsidRPr="003B336F">
              <w:rPr>
                <w:rFonts w:ascii="Times New Roman" w:hAnsi="Times New Roman"/>
                <w:sz w:val="24"/>
                <w:szCs w:val="24"/>
              </w:rPr>
              <w:t xml:space="preserve"> в цифровой среде использовать различные цифровые средства, позволяющие во взаимодействии с другими людьми</w:t>
            </w:r>
          </w:p>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 xml:space="preserve">достигать поставленных целей; </w:t>
            </w:r>
            <w:proofErr w:type="gramStart"/>
            <w:r w:rsidRPr="003B336F">
              <w:rPr>
                <w:rFonts w:ascii="Times New Roman" w:hAnsi="Times New Roman"/>
                <w:sz w:val="24"/>
                <w:szCs w:val="24"/>
              </w:rPr>
              <w:t>стремящийся</w:t>
            </w:r>
            <w:proofErr w:type="gramEnd"/>
            <w:r w:rsidRPr="003B336F">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13</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3.9</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03.06</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roofErr w:type="gramEnd"/>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14</w:t>
            </w:r>
          </w:p>
        </w:tc>
        <w:tc>
          <w:tcPr>
            <w:tcW w:w="2375" w:type="dxa"/>
          </w:tcPr>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3B336F">
              <w:rPr>
                <w:rFonts w:ascii="Times New Roman" w:hAnsi="Times New Roman"/>
                <w:bCs/>
                <w:sz w:val="24"/>
                <w:szCs w:val="24"/>
              </w:rPr>
              <w:t xml:space="preserve"> </w:t>
            </w:r>
            <w:r w:rsidRPr="003B336F">
              <w:rPr>
                <w:rFonts w:ascii="Times New Roman" w:hAnsi="Times New Roman"/>
                <w:bCs/>
                <w:sz w:val="24"/>
                <w:szCs w:val="24"/>
              </w:rPr>
              <w:t xml:space="preserve">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3B336F">
              <w:rPr>
                <w:rFonts w:ascii="Times New Roman" w:hAnsi="Times New Roman"/>
                <w:bCs/>
                <w:sz w:val="24"/>
                <w:szCs w:val="24"/>
              </w:rPr>
              <w:t xml:space="preserve"> </w:t>
            </w:r>
            <w:r w:rsidRPr="003B336F">
              <w:rPr>
                <w:rFonts w:ascii="Times New Roman" w:hAnsi="Times New Roman"/>
                <w:bCs/>
                <w:sz w:val="24"/>
                <w:szCs w:val="24"/>
              </w:rPr>
              <w:t>4.</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3B336F">
              <w:rPr>
                <w:rFonts w:ascii="Times New Roman" w:hAnsi="Times New Roman"/>
                <w:bCs/>
                <w:sz w:val="24"/>
                <w:szCs w:val="24"/>
              </w:rPr>
              <w:t xml:space="preserve"> </w:t>
            </w:r>
            <w:r w:rsidRPr="003B336F">
              <w:rPr>
                <w:rFonts w:ascii="Times New Roman" w:hAnsi="Times New Roman"/>
                <w:bCs/>
                <w:sz w:val="24"/>
                <w:szCs w:val="24"/>
              </w:rPr>
              <w:t xml:space="preserve">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3B336F">
              <w:rPr>
                <w:rFonts w:ascii="Times New Roman" w:hAnsi="Times New Roman"/>
                <w:bCs/>
                <w:sz w:val="24"/>
                <w:szCs w:val="24"/>
              </w:rPr>
              <w:t xml:space="preserve"> </w:t>
            </w:r>
            <w:r w:rsidRPr="003B336F">
              <w:rPr>
                <w:rFonts w:ascii="Times New Roman" w:hAnsi="Times New Roman"/>
                <w:bCs/>
                <w:sz w:val="24"/>
                <w:szCs w:val="24"/>
              </w:rPr>
              <w:t>8</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2.8,</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2.1,</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 xml:space="preserve">3.1,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3.2,</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3.3,</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3.5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3B336F">
              <w:rPr>
                <w:rFonts w:ascii="Times New Roman" w:hAnsi="Times New Roman"/>
                <w:bCs/>
                <w:sz w:val="24"/>
                <w:szCs w:val="24"/>
              </w:rPr>
              <w:t xml:space="preserve"> </w:t>
            </w:r>
            <w:r w:rsidRPr="003B336F">
              <w:rPr>
                <w:rFonts w:ascii="Times New Roman" w:hAnsi="Times New Roman"/>
                <w:bCs/>
                <w:sz w:val="24"/>
                <w:szCs w:val="24"/>
              </w:rPr>
              <w:t>3.6,</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tc>
        <w:tc>
          <w:tcPr>
            <w:tcW w:w="2240" w:type="dxa"/>
          </w:tcPr>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ПР8,</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ПР22,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ПР35</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lastRenderedPageBreak/>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15</w:t>
            </w:r>
          </w:p>
        </w:tc>
        <w:tc>
          <w:tcPr>
            <w:tcW w:w="2375" w:type="dxa"/>
          </w:tcPr>
          <w:p w:rsidR="00B24076"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 xml:space="preserve">ОК 2,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11</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ПР8,</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ПР18,</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ПР34, </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ПР31,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ПР38</w:t>
            </w:r>
          </w:p>
        </w:tc>
      </w:tr>
      <w:tr w:rsidR="00031D21" w:rsidRPr="003B336F" w:rsidTr="005F177C">
        <w:tc>
          <w:tcPr>
            <w:tcW w:w="5740" w:type="dxa"/>
          </w:tcPr>
          <w:p w:rsidR="00031D21" w:rsidRPr="003B336F" w:rsidRDefault="00031D21" w:rsidP="00B24076">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16</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3.8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ОП11</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41</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 xml:space="preserve">Гибко </w:t>
            </w:r>
            <w:proofErr w:type="gramStart"/>
            <w:r w:rsidRPr="003B336F">
              <w:rPr>
                <w:rFonts w:ascii="Times New Roman" w:hAnsi="Times New Roman"/>
                <w:sz w:val="24"/>
                <w:szCs w:val="24"/>
              </w:rPr>
              <w:t>реагирующий</w:t>
            </w:r>
            <w:proofErr w:type="gramEnd"/>
            <w:r w:rsidRPr="003B336F">
              <w:rPr>
                <w:rFonts w:ascii="Times New Roman" w:hAnsi="Times New Roman"/>
                <w:sz w:val="24"/>
                <w:szCs w:val="24"/>
              </w:rPr>
              <w:t xml:space="preserve"> на появление новых форм трудовой деятельности, готовый к их освоению.</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17</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9,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2.2, </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3.1, </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ПК.3.3,</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3.4,</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3.5,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ПК.3.7.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ПК.3.8,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ПК5.1</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07,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09,</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45228">
              <w:rPr>
                <w:rFonts w:ascii="Times New Roman" w:hAnsi="Times New Roman"/>
                <w:bCs/>
                <w:sz w:val="24"/>
                <w:szCs w:val="24"/>
              </w:rPr>
              <w:t xml:space="preserve"> </w:t>
            </w:r>
            <w:r w:rsidRPr="003B336F">
              <w:rPr>
                <w:rFonts w:ascii="Times New Roman" w:hAnsi="Times New Roman"/>
                <w:bCs/>
                <w:sz w:val="24"/>
                <w:szCs w:val="24"/>
              </w:rPr>
              <w:t>10</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ПР36,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Осознающий</w:t>
            </w:r>
            <w:proofErr w:type="gramEnd"/>
            <w:r w:rsidRPr="003B336F">
              <w:rPr>
                <w:rFonts w:ascii="Times New Roman" w:hAnsi="Times New Roman"/>
                <w:sz w:val="24"/>
                <w:szCs w:val="24"/>
              </w:rPr>
              <w:t xml:space="preserve"> значимость системного познания мира, критического осмысления накопленного опыта.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18</w:t>
            </w:r>
          </w:p>
        </w:tc>
        <w:tc>
          <w:tcPr>
            <w:tcW w:w="2375" w:type="dxa"/>
          </w:tcPr>
          <w:p w:rsidR="00B24076"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5</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3.4, </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3.7.</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3.8,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01</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ПР34, ПР39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Развивающий</w:t>
            </w:r>
            <w:proofErr w:type="gramEnd"/>
            <w:r w:rsidRPr="003B336F">
              <w:rPr>
                <w:rFonts w:ascii="Times New Roman" w:hAnsi="Times New Roman"/>
                <w:sz w:val="24"/>
                <w:szCs w:val="24"/>
              </w:rPr>
              <w:t xml:space="preserve"> творческие способности, способный креативно мыслить.</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19</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3,</w:t>
            </w:r>
          </w:p>
          <w:p w:rsidR="00B24076" w:rsidRDefault="00031D21" w:rsidP="00B24076">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5, </w:t>
            </w:r>
          </w:p>
          <w:p w:rsidR="00B24076" w:rsidRDefault="00031D21" w:rsidP="00B24076">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9, </w:t>
            </w:r>
          </w:p>
          <w:p w:rsidR="00B24076" w:rsidRDefault="00031D21" w:rsidP="00B24076">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5.4, </w:t>
            </w:r>
          </w:p>
          <w:p w:rsidR="00031D21" w:rsidRPr="003B336F" w:rsidRDefault="00031D21" w:rsidP="00B24076">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02.05, МК02.04,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02.08</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7</w:t>
            </w:r>
            <w:proofErr w:type="gramEnd"/>
            <w:r w:rsidRPr="003B336F">
              <w:rPr>
                <w:rFonts w:ascii="Times New Roman" w:hAnsi="Times New Roman"/>
                <w:bCs/>
                <w:sz w:val="24"/>
                <w:szCs w:val="24"/>
              </w:rPr>
              <w:t>, ПР13,ПР25,ПР27, ПР29, ПР40, ПР41</w:t>
            </w:r>
            <w:r w:rsidRPr="003B336F">
              <w:rPr>
                <w:rFonts w:ascii="Times New Roman" w:hAnsi="Times New Roman"/>
                <w:bCs/>
                <w:sz w:val="24"/>
                <w:szCs w:val="24"/>
              </w:rPr>
              <w:br/>
              <w:t>ПР43, ПР48</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в цифровой среде проводить оценку информации, ее достоверность, строить логические умозаключения на основании поступающей информации.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20</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08</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ПР38</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Готовый</w:t>
            </w:r>
            <w:proofErr w:type="gramEnd"/>
            <w:r w:rsidRPr="003B336F">
              <w:rPr>
                <w:rFonts w:ascii="Times New Roman" w:hAnsi="Times New Roman"/>
                <w:sz w:val="24"/>
                <w:szCs w:val="24"/>
              </w:rPr>
              <w:t xml:space="preserve"> к профессиональной конкуренции и конструктивной реакции на критику.</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21</w:t>
            </w:r>
          </w:p>
        </w:tc>
        <w:tc>
          <w:tcPr>
            <w:tcW w:w="2375" w:type="dxa"/>
          </w:tcPr>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ОК 1</w:t>
            </w:r>
            <w:r w:rsidR="00031D21" w:rsidRPr="003B336F">
              <w:rPr>
                <w:rFonts w:ascii="Times New Roman" w:hAnsi="Times New Roman"/>
                <w:bCs/>
                <w:sz w:val="24"/>
                <w:szCs w:val="24"/>
              </w:rPr>
              <w:t xml:space="preserve">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9</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ПК 2.7</w:t>
            </w:r>
            <w:r w:rsidR="00031D21" w:rsidRPr="003B336F">
              <w:rPr>
                <w:rFonts w:ascii="Times New Roman" w:hAnsi="Times New Roman"/>
                <w:bCs/>
                <w:sz w:val="24"/>
                <w:szCs w:val="24"/>
              </w:rPr>
              <w:t xml:space="preserve">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11,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w:t>
            </w:r>
            <w:proofErr w:type="gramStart"/>
            <w:r w:rsidRPr="003B336F">
              <w:rPr>
                <w:rFonts w:ascii="Times New Roman" w:hAnsi="Times New Roman"/>
                <w:bCs/>
                <w:sz w:val="24"/>
                <w:szCs w:val="24"/>
              </w:rPr>
              <w:t>7</w:t>
            </w:r>
            <w:proofErr w:type="gramEnd"/>
            <w:r w:rsidRPr="003B336F">
              <w:rPr>
                <w:rFonts w:ascii="Times New Roman" w:hAnsi="Times New Roman"/>
                <w:bCs/>
                <w:sz w:val="24"/>
                <w:szCs w:val="24"/>
              </w:rPr>
              <w:t>,ПР11, ПР35</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Демонстрирующий</w:t>
            </w:r>
            <w:proofErr w:type="gramEnd"/>
            <w:r w:rsidRPr="003B336F">
              <w:rPr>
                <w:rFonts w:ascii="Times New Roman" w:hAnsi="Times New Roman"/>
                <w:sz w:val="24"/>
                <w:szCs w:val="24"/>
              </w:rPr>
              <w:t xml:space="preserve"> приверженность принципам честности, порядочности, открытости.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22</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ОК 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11</w:t>
            </w:r>
            <w:r w:rsidR="00B24076">
              <w:rPr>
                <w:rFonts w:ascii="Times New Roman" w:hAnsi="Times New Roman"/>
                <w:bCs/>
                <w:sz w:val="24"/>
                <w:szCs w:val="24"/>
              </w:rPr>
              <w:t xml:space="preserve"> </w:t>
            </w:r>
          </w:p>
          <w:p w:rsidR="00B24076"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ПК 2.8</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3.2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ПК</w:t>
            </w:r>
            <w:r w:rsidR="00B24076">
              <w:rPr>
                <w:rFonts w:ascii="Times New Roman" w:hAnsi="Times New Roman"/>
                <w:bCs/>
                <w:sz w:val="24"/>
                <w:szCs w:val="24"/>
              </w:rPr>
              <w:t xml:space="preserve"> </w:t>
            </w:r>
            <w:r w:rsidRPr="003B336F">
              <w:rPr>
                <w:rFonts w:ascii="Times New Roman" w:hAnsi="Times New Roman"/>
                <w:bCs/>
                <w:sz w:val="24"/>
                <w:szCs w:val="24"/>
              </w:rPr>
              <w:t xml:space="preserve">3.6,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4.1,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4.3,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4.2,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5.1, </w:t>
            </w:r>
          </w:p>
          <w:p w:rsidR="00031D21" w:rsidRPr="003B336F" w:rsidRDefault="00031D21" w:rsidP="00B24076">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ОГСЭ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01</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ПР</w:t>
            </w:r>
            <w:proofErr w:type="gramStart"/>
            <w:r w:rsidRPr="003B336F">
              <w:rPr>
                <w:rFonts w:ascii="Times New Roman" w:hAnsi="Times New Roman"/>
                <w:bCs/>
                <w:sz w:val="24"/>
                <w:szCs w:val="24"/>
              </w:rPr>
              <w:t>4</w:t>
            </w:r>
            <w:proofErr w:type="gramEnd"/>
            <w:r w:rsidRPr="003B336F">
              <w:rPr>
                <w:rFonts w:ascii="Times New Roman" w:hAnsi="Times New Roman"/>
                <w:bCs/>
                <w:sz w:val="24"/>
                <w:szCs w:val="24"/>
              </w:rPr>
              <w:t>;ПР35, ПР41, ПР42, ПР43, ПР44, ПР46, ПР47, ПР48, ПР49, ПР50, ПР52</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Самостоятельный</w:t>
            </w:r>
            <w:proofErr w:type="gramEnd"/>
            <w:r w:rsidRPr="003B336F">
              <w:rPr>
                <w:rFonts w:ascii="Times New Roman" w:hAnsi="Times New Roman"/>
                <w:sz w:val="24"/>
                <w:szCs w:val="24"/>
              </w:rP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23</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11,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3.7.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3.8,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04.01,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05.01</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ПР37, ПР39 ПР41, ПР42, ПР43, ПР44,</w:t>
            </w: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 xml:space="preserve">Проявляющий </w:t>
            </w:r>
            <w:proofErr w:type="spellStart"/>
            <w:r w:rsidRPr="003B336F">
              <w:rPr>
                <w:rFonts w:ascii="Times New Roman" w:hAnsi="Times New Roman"/>
                <w:sz w:val="24"/>
                <w:szCs w:val="24"/>
              </w:rPr>
              <w:t>эмпатию</w:t>
            </w:r>
            <w:proofErr w:type="spellEnd"/>
            <w:r w:rsidRPr="003B336F">
              <w:rPr>
                <w:rFonts w:ascii="Times New Roman" w:hAnsi="Times New Roman"/>
                <w:sz w:val="24"/>
                <w:szCs w:val="24"/>
              </w:rPr>
              <w:t xml:space="preserve">,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w:t>
            </w:r>
            <w:proofErr w:type="gramStart"/>
            <w:r w:rsidRPr="003B336F">
              <w:rPr>
                <w:rFonts w:ascii="Times New Roman" w:hAnsi="Times New Roman"/>
                <w:sz w:val="24"/>
                <w:szCs w:val="24"/>
              </w:rPr>
              <w:t>нуждающимся</w:t>
            </w:r>
            <w:proofErr w:type="gramEnd"/>
            <w:r w:rsidRPr="003B336F">
              <w:rPr>
                <w:rFonts w:ascii="Times New Roman" w:hAnsi="Times New Roman"/>
                <w:sz w:val="24"/>
                <w:szCs w:val="24"/>
              </w:rPr>
              <w:t>.</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24</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w:t>
            </w:r>
            <w:r w:rsidR="00545228">
              <w:rPr>
                <w:rFonts w:ascii="Times New Roman" w:hAnsi="Times New Roman"/>
                <w:bCs/>
                <w:sz w:val="24"/>
                <w:szCs w:val="24"/>
              </w:rPr>
              <w:t>1</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ОК 6</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00545228">
              <w:rPr>
                <w:rFonts w:ascii="Times New Roman" w:hAnsi="Times New Roman"/>
                <w:bCs/>
                <w:sz w:val="24"/>
                <w:szCs w:val="24"/>
              </w:rPr>
              <w:t>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3.2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3.3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3.6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00545228">
              <w:rPr>
                <w:rFonts w:ascii="Times New Roman" w:hAnsi="Times New Roman"/>
                <w:bCs/>
                <w:sz w:val="24"/>
                <w:szCs w:val="24"/>
              </w:rPr>
              <w:t>5.3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ОГСЭ 07</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ОП 01</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МДК 02.01</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МДК 03.01</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МДК 03.02</w:t>
            </w:r>
          </w:p>
          <w:p w:rsidR="00031D21" w:rsidRPr="003B336F" w:rsidRDefault="00545228"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03.06</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ПР10,ПР18, ПР37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ПР42, 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Препятствующий</w:t>
            </w:r>
            <w:proofErr w:type="gramEnd"/>
            <w:r w:rsidRPr="003B336F">
              <w:rPr>
                <w:rFonts w:ascii="Times New Roman" w:hAnsi="Times New Roman"/>
                <w:sz w:val="24"/>
                <w:szCs w:val="24"/>
              </w:rPr>
              <w:t xml:space="preserve"> действиям, направленным на ущемление прав или унижение достоинства (в отношении себя или других людей).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25</w:t>
            </w:r>
          </w:p>
        </w:tc>
        <w:tc>
          <w:tcPr>
            <w:tcW w:w="2375"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10,</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w:t>
            </w:r>
            <w:r w:rsidR="00B24076">
              <w:rPr>
                <w:rFonts w:ascii="Times New Roman" w:hAnsi="Times New Roman"/>
                <w:bCs/>
                <w:sz w:val="24"/>
                <w:szCs w:val="24"/>
              </w:rPr>
              <w:t xml:space="preserve"> </w:t>
            </w:r>
            <w:r w:rsidRPr="003B336F">
              <w:rPr>
                <w:rFonts w:ascii="Times New Roman" w:hAnsi="Times New Roman"/>
                <w:bCs/>
                <w:sz w:val="24"/>
                <w:szCs w:val="24"/>
              </w:rPr>
              <w:t xml:space="preserve">.3,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01,ОП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02.01 </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ПР36 ,ПР41, ПР42, 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Проявляющий</w:t>
            </w:r>
            <w:proofErr w:type="gramEnd"/>
            <w:r w:rsidRPr="003B336F">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26</w:t>
            </w:r>
          </w:p>
        </w:tc>
        <w:tc>
          <w:tcPr>
            <w:tcW w:w="2375"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10,</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11,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545228">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ПР12,ПР26,ПР28, ПР35, ПР38, ПР41, ПР42, 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Сопричастный</w:t>
            </w:r>
            <w:proofErr w:type="gramEnd"/>
            <w:r w:rsidRPr="003B336F">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27</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02.05,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tc>
        <w:tc>
          <w:tcPr>
            <w:tcW w:w="22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Вступающий</w:t>
            </w:r>
            <w:proofErr w:type="gramEnd"/>
            <w:r w:rsidRPr="003B336F">
              <w:rPr>
                <w:rFonts w:ascii="Times New Roman" w:hAnsi="Times New Roman"/>
                <w:sz w:val="24"/>
                <w:szCs w:val="24"/>
              </w:rPr>
              <w:t xml:space="preserve"> в конструктивное профессионально значимое взаимодействие с представителями разных субкультур.</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28</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6,</w:t>
            </w:r>
          </w:p>
          <w:p w:rsid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9,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2.4,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ПК 4.1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ОГСЭ 04,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04.01 </w:t>
            </w:r>
          </w:p>
        </w:tc>
        <w:tc>
          <w:tcPr>
            <w:tcW w:w="22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 xml:space="preserve">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lastRenderedPageBreak/>
              <w:t>Соблюдающий</w:t>
            </w:r>
            <w:proofErr w:type="gramEnd"/>
            <w:r w:rsidRPr="003B336F">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3B336F">
              <w:rPr>
                <w:rFonts w:ascii="Times New Roman" w:hAnsi="Times New Roman"/>
                <w:sz w:val="24"/>
                <w:szCs w:val="24"/>
              </w:rPr>
              <w:t>психоактивных</w:t>
            </w:r>
            <w:proofErr w:type="spellEnd"/>
            <w:r w:rsidRPr="003B336F">
              <w:rPr>
                <w:rFonts w:ascii="Times New Roman" w:hAnsi="Times New Roman"/>
                <w:sz w:val="24"/>
                <w:szCs w:val="24"/>
              </w:rPr>
              <w:t xml:space="preserve"> веществ, азартных игр и т.д.</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29</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1.3,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03,ОП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МДК 01.01,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45,ПР46, ПР47, ПР48, ПР49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30</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10,</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5.4,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w:t>
            </w:r>
            <w:r w:rsidR="00545228">
              <w:rPr>
                <w:rFonts w:ascii="Times New Roman" w:hAnsi="Times New Roman"/>
                <w:bCs/>
                <w:sz w:val="24"/>
                <w:szCs w:val="24"/>
              </w:rPr>
              <w:t xml:space="preserve"> </w:t>
            </w:r>
            <w:r w:rsidRPr="003B336F">
              <w:rPr>
                <w:rFonts w:ascii="Times New Roman" w:hAnsi="Times New Roman"/>
                <w:bCs/>
                <w:sz w:val="24"/>
                <w:szCs w:val="24"/>
              </w:rPr>
              <w:t xml:space="preserve">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w:t>
            </w:r>
            <w:r w:rsidR="00545228">
              <w:rPr>
                <w:rFonts w:ascii="Times New Roman" w:hAnsi="Times New Roman"/>
                <w:bCs/>
                <w:sz w:val="24"/>
                <w:szCs w:val="24"/>
              </w:rPr>
              <w:t xml:space="preserve"> </w:t>
            </w:r>
            <w:r w:rsidRPr="003B336F">
              <w:rPr>
                <w:rFonts w:ascii="Times New Roman" w:hAnsi="Times New Roman"/>
                <w:bCs/>
                <w:sz w:val="24"/>
                <w:szCs w:val="24"/>
              </w:rPr>
              <w:t>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07,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02.09</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ПР46</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sz w:val="24"/>
                <w:szCs w:val="24"/>
              </w:rPr>
              <w:t xml:space="preserve">Гармонично, разносторонне </w:t>
            </w:r>
            <w:proofErr w:type="gramStart"/>
            <w:r w:rsidRPr="003B336F">
              <w:rPr>
                <w:rFonts w:ascii="Times New Roman" w:hAnsi="Times New Roman"/>
                <w:sz w:val="24"/>
                <w:szCs w:val="24"/>
              </w:rPr>
              <w:t>развитый</w:t>
            </w:r>
            <w:proofErr w:type="gramEnd"/>
            <w:r w:rsidRPr="003B336F">
              <w:rPr>
                <w:rFonts w:ascii="Times New Roman" w:hAnsi="Times New Roman"/>
                <w:sz w:val="24"/>
                <w:szCs w:val="24"/>
              </w:rPr>
              <w:t>,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31</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10</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3.6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09</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02.08</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ПР43,ПР46, ПР49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Оценивающий</w:t>
            </w:r>
            <w:proofErr w:type="gramEnd"/>
            <w:r w:rsidRPr="003B336F">
              <w:rPr>
                <w:rFonts w:ascii="Times New Roman" w:hAnsi="Times New Roman"/>
                <w:sz w:val="24"/>
                <w:szCs w:val="24"/>
              </w:rPr>
              <w:t xml:space="preserve"> возможные ограничители свободы </w:t>
            </w:r>
            <w:r w:rsidRPr="003B336F">
              <w:rPr>
                <w:rFonts w:ascii="Times New Roman" w:hAnsi="Times New Roman"/>
                <w:sz w:val="24"/>
                <w:szCs w:val="24"/>
              </w:rPr>
              <w:lastRenderedPageBreak/>
              <w:t>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ЛР 32</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ОК</w:t>
            </w:r>
            <w:r w:rsidR="00B24076">
              <w:rPr>
                <w:rFonts w:ascii="Times New Roman" w:hAnsi="Times New Roman"/>
                <w:bCs/>
                <w:sz w:val="24"/>
                <w:szCs w:val="24"/>
              </w:rPr>
              <w:t xml:space="preserve"> </w:t>
            </w:r>
            <w:r w:rsidRPr="003B336F">
              <w:rPr>
                <w:rFonts w:ascii="Times New Roman" w:hAnsi="Times New Roman"/>
                <w:bCs/>
                <w:sz w:val="24"/>
                <w:szCs w:val="24"/>
              </w:rPr>
              <w:t>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7,</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10,</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11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 xml:space="preserve">1.2,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1.3,</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1.4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5.1,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5.2.,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ОП 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ОП 02, ОП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p w:rsidR="00031D21" w:rsidRPr="003B336F" w:rsidRDefault="00031D21" w:rsidP="003B336F">
            <w:pPr>
              <w:spacing w:after="0" w:line="240" w:lineRule="auto"/>
              <w:ind w:firstLine="33"/>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lastRenderedPageBreak/>
              <w:t>ПР</w:t>
            </w:r>
            <w:proofErr w:type="gramEnd"/>
            <w:r w:rsidRPr="003B336F">
              <w:rPr>
                <w:rFonts w:ascii="Times New Roman" w:hAnsi="Times New Roman"/>
                <w:bCs/>
                <w:sz w:val="24"/>
                <w:szCs w:val="24"/>
              </w:rPr>
              <w:t xml:space="preserve"> 59</w:t>
            </w:r>
          </w:p>
        </w:tc>
      </w:tr>
      <w:tr w:rsidR="00031D21" w:rsidRPr="003B336F" w:rsidTr="005F177C">
        <w:tc>
          <w:tcPr>
            <w:tcW w:w="5740" w:type="dxa"/>
          </w:tcPr>
          <w:p w:rsidR="00031D21" w:rsidRPr="003B336F" w:rsidRDefault="00031D21" w:rsidP="003B336F">
            <w:pPr>
              <w:spacing w:after="0" w:line="240" w:lineRule="auto"/>
              <w:rPr>
                <w:rFonts w:ascii="Times New Roman" w:hAnsi="Times New Roman"/>
                <w:bCs/>
                <w:sz w:val="24"/>
                <w:szCs w:val="24"/>
              </w:rPr>
            </w:pPr>
            <w:proofErr w:type="gramStart"/>
            <w:r w:rsidRPr="003B336F">
              <w:rPr>
                <w:rFonts w:ascii="Times New Roman" w:hAnsi="Times New Roman"/>
                <w:sz w:val="24"/>
                <w:szCs w:val="24"/>
              </w:rPr>
              <w:lastRenderedPageBreak/>
              <w:t>Открытый</w:t>
            </w:r>
            <w:proofErr w:type="gramEnd"/>
            <w:r w:rsidRPr="003B336F">
              <w:rPr>
                <w:rFonts w:ascii="Times New Roman" w:hAnsi="Times New Roman"/>
                <w:sz w:val="24"/>
                <w:szCs w:val="24"/>
              </w:rPr>
              <w:t xml:space="preserve"> к текущим и перспективным изменениям в мире труда и профессий.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33</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3.1,</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ПК</w:t>
            </w:r>
            <w:r w:rsidR="00B24076">
              <w:rPr>
                <w:rFonts w:ascii="Times New Roman" w:hAnsi="Times New Roman"/>
                <w:bCs/>
                <w:sz w:val="24"/>
                <w:szCs w:val="24"/>
              </w:rPr>
              <w:t xml:space="preserve"> </w:t>
            </w:r>
            <w:r w:rsidRPr="003B336F">
              <w:rPr>
                <w:rFonts w:ascii="Times New Roman" w:hAnsi="Times New Roman"/>
                <w:bCs/>
                <w:sz w:val="24"/>
                <w:szCs w:val="24"/>
              </w:rPr>
              <w:t xml:space="preserve">3.2, </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3.5,</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07,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09</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38</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bCs/>
                <w:sz w:val="24"/>
                <w:szCs w:val="24"/>
              </w:rPr>
            </w:pPr>
            <w:proofErr w:type="gramStart"/>
            <w:r w:rsidRPr="003B336F">
              <w:rPr>
                <w:rFonts w:ascii="Times New Roman" w:hAnsi="Times New Roman"/>
                <w:sz w:val="24"/>
                <w:szCs w:val="24"/>
              </w:rPr>
              <w:t>Мотивированный</w:t>
            </w:r>
            <w:proofErr w:type="gramEnd"/>
            <w:r w:rsidRPr="003B336F">
              <w:rPr>
                <w:rFonts w:ascii="Times New Roman" w:hAnsi="Times New Roman"/>
                <w:sz w:val="24"/>
                <w:szCs w:val="24"/>
              </w:rP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34</w:t>
            </w:r>
          </w:p>
        </w:tc>
        <w:tc>
          <w:tcPr>
            <w:tcW w:w="2375"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2</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B24076" w:rsidRDefault="00B24076"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 xml:space="preserve">ПК </w:t>
            </w:r>
            <w:r w:rsidR="00031D21" w:rsidRPr="003B336F">
              <w:rPr>
                <w:rFonts w:ascii="Times New Roman" w:hAnsi="Times New Roman"/>
                <w:bCs/>
                <w:sz w:val="24"/>
                <w:szCs w:val="24"/>
              </w:rPr>
              <w:t xml:space="preserve">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02,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09,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10,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45228">
              <w:rPr>
                <w:rFonts w:ascii="Times New Roman" w:hAnsi="Times New Roman"/>
                <w:bCs/>
                <w:sz w:val="24"/>
                <w:szCs w:val="24"/>
              </w:rPr>
              <w:t xml:space="preserve"> </w:t>
            </w:r>
            <w:r w:rsidRPr="003B336F">
              <w:rPr>
                <w:rFonts w:ascii="Times New Roman" w:hAnsi="Times New Roman"/>
                <w:bCs/>
                <w:sz w:val="24"/>
                <w:szCs w:val="24"/>
              </w:rPr>
              <w:t>11,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03.06</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12, ПР 38</w:t>
            </w:r>
          </w:p>
        </w:tc>
      </w:tr>
      <w:tr w:rsidR="00031D21" w:rsidRPr="003B336F" w:rsidTr="005F177C">
        <w:tc>
          <w:tcPr>
            <w:tcW w:w="5740" w:type="dxa"/>
          </w:tcPr>
          <w:p w:rsidR="00031D21" w:rsidRPr="003B336F" w:rsidRDefault="00031D21" w:rsidP="003B336F">
            <w:pPr>
              <w:spacing w:after="0" w:line="240" w:lineRule="auto"/>
              <w:rPr>
                <w:rFonts w:ascii="Times New Roman" w:hAnsi="Times New Roman"/>
                <w:bCs/>
                <w:sz w:val="24"/>
                <w:szCs w:val="24"/>
              </w:rPr>
            </w:pPr>
            <w:r w:rsidRPr="003B336F">
              <w:rPr>
                <w:rFonts w:ascii="Times New Roman" w:hAnsi="Times New Roman"/>
                <w:sz w:val="24"/>
                <w:szCs w:val="24"/>
              </w:rPr>
              <w:t xml:space="preserve">Экономически активный, предприимчивый, готовый к </w:t>
            </w:r>
            <w:proofErr w:type="spellStart"/>
            <w:r w:rsidRPr="003B336F">
              <w:rPr>
                <w:rFonts w:ascii="Times New Roman" w:hAnsi="Times New Roman"/>
                <w:sz w:val="24"/>
                <w:szCs w:val="24"/>
              </w:rPr>
              <w:t>самозанятости</w:t>
            </w:r>
            <w:proofErr w:type="spellEnd"/>
            <w:r w:rsidRPr="003B336F">
              <w:rPr>
                <w:rFonts w:ascii="Times New Roman" w:hAnsi="Times New Roman"/>
                <w:sz w:val="24"/>
                <w:szCs w:val="24"/>
              </w:rPr>
              <w:t>.</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35</w:t>
            </w:r>
          </w:p>
        </w:tc>
        <w:tc>
          <w:tcPr>
            <w:tcW w:w="2375" w:type="dxa"/>
          </w:tcPr>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B24076">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B24076"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B24076">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МДК 03.06</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ПР35</w:t>
            </w:r>
          </w:p>
        </w:tc>
      </w:tr>
      <w:tr w:rsidR="00031D21" w:rsidRPr="003B336F" w:rsidTr="005F177C">
        <w:tc>
          <w:tcPr>
            <w:tcW w:w="5740" w:type="dxa"/>
          </w:tcPr>
          <w:p w:rsidR="00031D21" w:rsidRPr="003B336F" w:rsidRDefault="00031D21" w:rsidP="003B336F">
            <w:pPr>
              <w:spacing w:after="0" w:line="240" w:lineRule="auto"/>
              <w:rPr>
                <w:rFonts w:ascii="Times New Roman" w:hAnsi="Times New Roman"/>
                <w:bCs/>
                <w:sz w:val="24"/>
                <w:szCs w:val="24"/>
              </w:rPr>
            </w:pPr>
            <w:proofErr w:type="gramStart"/>
            <w:r w:rsidRPr="003B336F">
              <w:rPr>
                <w:rFonts w:ascii="Times New Roman" w:hAnsi="Times New Roman"/>
                <w:sz w:val="24"/>
                <w:szCs w:val="24"/>
              </w:rPr>
              <w:lastRenderedPageBreak/>
              <w:t>Сохраняющий</w:t>
            </w:r>
            <w:proofErr w:type="gramEnd"/>
            <w:r w:rsidRPr="003B336F">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36</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1.5,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1.3,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p w:rsidR="00031D21" w:rsidRPr="003B336F" w:rsidRDefault="00031D21" w:rsidP="003B336F">
            <w:pPr>
              <w:spacing w:after="0" w:line="240" w:lineRule="auto"/>
              <w:ind w:firstLine="33"/>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ПР42, ПР43, ПР44,</w:t>
            </w: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 ПР46, ПР47, ПР48, ПР49, ПР50</w:t>
            </w:r>
          </w:p>
        </w:tc>
      </w:tr>
      <w:tr w:rsidR="005F177C" w:rsidRPr="003B336F" w:rsidTr="00545228">
        <w:tc>
          <w:tcPr>
            <w:tcW w:w="14624" w:type="dxa"/>
            <w:gridSpan w:val="5"/>
          </w:tcPr>
          <w:p w:rsidR="005F177C" w:rsidRPr="005F177C" w:rsidRDefault="005F177C" w:rsidP="003B336F">
            <w:pPr>
              <w:spacing w:after="0" w:line="240" w:lineRule="auto"/>
              <w:ind w:firstLine="33"/>
              <w:jc w:val="center"/>
              <w:rPr>
                <w:rFonts w:ascii="Times New Roman" w:hAnsi="Times New Roman"/>
                <w:b/>
                <w:bCs/>
                <w:sz w:val="24"/>
                <w:szCs w:val="24"/>
              </w:rPr>
            </w:pPr>
            <w:r w:rsidRPr="005F177C">
              <w:rPr>
                <w:rFonts w:ascii="Times New Roman" w:hAnsi="Times New Roman"/>
                <w:b/>
                <w:bCs/>
                <w:sz w:val="24"/>
                <w:szCs w:val="24"/>
              </w:rPr>
              <w:t>Личностные результаты</w:t>
            </w:r>
          </w:p>
          <w:p w:rsidR="005F177C" w:rsidRPr="005F177C" w:rsidRDefault="005F177C" w:rsidP="00545228">
            <w:pPr>
              <w:spacing w:after="0" w:line="240" w:lineRule="auto"/>
              <w:ind w:firstLine="33"/>
              <w:jc w:val="center"/>
              <w:rPr>
                <w:rFonts w:ascii="Times New Roman" w:hAnsi="Times New Roman"/>
                <w:b/>
                <w:bCs/>
                <w:sz w:val="24"/>
                <w:szCs w:val="24"/>
              </w:rPr>
            </w:pPr>
            <w:r w:rsidRPr="005F177C">
              <w:rPr>
                <w:rFonts w:ascii="Times New Roman" w:hAnsi="Times New Roman"/>
                <w:b/>
                <w:bCs/>
                <w:sz w:val="24"/>
                <w:szCs w:val="24"/>
              </w:rPr>
              <w:t>реализации программы воспитания, определенные субъектом Российской Федерации</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к самостоятельному решению вопросов жизнеустройства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37</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3,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4,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11</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 02, ОП 03 МДК 01.01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ПР34, ПР35</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Владеющий</w:t>
            </w:r>
            <w:proofErr w:type="gramEnd"/>
            <w:r w:rsidRPr="003B336F">
              <w:rPr>
                <w:rFonts w:ascii="Times New Roman" w:hAnsi="Times New Roman"/>
                <w:sz w:val="24"/>
                <w:szCs w:val="24"/>
              </w:rPr>
              <w:t xml:space="preserve"> навыками принятия решений социально-бытовых вопросов</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38</w:t>
            </w:r>
          </w:p>
        </w:tc>
        <w:tc>
          <w:tcPr>
            <w:tcW w:w="2375" w:type="dxa"/>
          </w:tcPr>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3,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 4,</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11</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5.3,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05,</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01,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03,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ОП 06,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 ПР 59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Владеющий</w:t>
            </w:r>
            <w:proofErr w:type="gramEnd"/>
            <w:r w:rsidRPr="003B336F">
              <w:rPr>
                <w:rFonts w:ascii="Times New Roman" w:hAnsi="Times New Roman"/>
                <w:sz w:val="24"/>
                <w:szCs w:val="24"/>
              </w:rPr>
              <w:t xml:space="preserve"> физической выносливостью в соответствии с требованиями профессиональных компетенций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39</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10,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7</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1.3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5.4</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Pr="003B336F">
              <w:rPr>
                <w:rFonts w:ascii="Times New Roman" w:hAnsi="Times New Roman"/>
                <w:bCs/>
                <w:sz w:val="24"/>
                <w:szCs w:val="24"/>
              </w:rPr>
              <w:t xml:space="preserve"> 45,ПР59, ПР60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Осознающий</w:t>
            </w:r>
            <w:proofErr w:type="gramEnd"/>
            <w:r w:rsidRPr="003B336F">
              <w:rPr>
                <w:rFonts w:ascii="Times New Roman" w:hAnsi="Times New Roman"/>
                <w:sz w:val="24"/>
                <w:szCs w:val="24"/>
              </w:rPr>
              <w:t xml:space="preserve"> значимость ведения ЗОЖ для достижения собственных и общественно-значимых целей</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40</w:t>
            </w:r>
          </w:p>
        </w:tc>
        <w:tc>
          <w:tcPr>
            <w:tcW w:w="2375" w:type="dxa"/>
          </w:tcPr>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 xml:space="preserve">ОК3,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 4,</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 10</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lastRenderedPageBreak/>
              <w:t xml:space="preserve">ПК 1.3,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3.3.,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4.1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 xml:space="preserve">ПК 5.1,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ОП 03,ОП 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МДК 01.02,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p w:rsidR="00031D21" w:rsidRPr="003B336F" w:rsidRDefault="00031D21" w:rsidP="003B336F">
            <w:pPr>
              <w:spacing w:after="0" w:line="240" w:lineRule="auto"/>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lastRenderedPageBreak/>
              <w:t>ПР</w:t>
            </w:r>
            <w:proofErr w:type="gramEnd"/>
            <w:r w:rsidRPr="003B336F">
              <w:rPr>
                <w:rFonts w:ascii="Times New Roman" w:hAnsi="Times New Roman"/>
                <w:bCs/>
                <w:sz w:val="24"/>
                <w:szCs w:val="24"/>
              </w:rPr>
              <w:t xml:space="preserve"> 45, ПР59, ПР60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lastRenderedPageBreak/>
              <w:t>Способный</w:t>
            </w:r>
            <w:proofErr w:type="gramEnd"/>
            <w:r w:rsidRPr="003B336F">
              <w:rPr>
                <w:rFonts w:ascii="Times New Roman" w:hAnsi="Times New Roman"/>
                <w:sz w:val="24"/>
                <w:szCs w:val="24"/>
              </w:rPr>
              <w:t xml:space="preserve"> формировать проектные идеи и обеспечивать их ресурсно-программной деятельностью</w:t>
            </w:r>
          </w:p>
          <w:p w:rsidR="00031D21" w:rsidRPr="003B336F" w:rsidRDefault="00031D21" w:rsidP="003B336F">
            <w:pPr>
              <w:spacing w:after="0" w:line="240" w:lineRule="auto"/>
              <w:ind w:firstLine="33"/>
              <w:rPr>
                <w:rFonts w:ascii="Times New Roman" w:hAnsi="Times New Roman"/>
                <w:sz w:val="24"/>
                <w:szCs w:val="24"/>
              </w:rPr>
            </w:pP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41</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5,</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9</w:t>
            </w:r>
          </w:p>
          <w:p w:rsidR="00545228"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3.1, </w:t>
            </w:r>
          </w:p>
          <w:p w:rsidR="005F177C"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3.2,</w:t>
            </w:r>
          </w:p>
          <w:p w:rsidR="00545228"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3.3, </w:t>
            </w:r>
          </w:p>
          <w:p w:rsidR="00545228"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545228"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5F177C">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 ПМ.05:</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05.01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к применению инструментов и методов бережливого производства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42</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9</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1</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 xml:space="preserve">ПК 2.9,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5.4</w:t>
            </w:r>
          </w:p>
        </w:tc>
        <w:tc>
          <w:tcPr>
            <w:tcW w:w="2177" w:type="dxa"/>
          </w:tcPr>
          <w:p w:rsidR="00647264"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ЕН 02,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ЕН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02.09</w:t>
            </w:r>
          </w:p>
          <w:p w:rsidR="00031D21" w:rsidRPr="003B336F" w:rsidRDefault="00031D21" w:rsidP="003B336F">
            <w:pPr>
              <w:spacing w:after="0" w:line="240" w:lineRule="auto"/>
              <w:ind w:firstLine="33"/>
              <w:jc w:val="center"/>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ПР43, ПР46, ПР47, ПР48, ПР49</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Умеющий</w:t>
            </w:r>
            <w:proofErr w:type="gramEnd"/>
            <w:r w:rsidRPr="003B336F">
              <w:rPr>
                <w:rFonts w:ascii="Times New Roman" w:hAnsi="Times New Roman"/>
                <w:sz w:val="24"/>
                <w:szCs w:val="24"/>
              </w:rPr>
              <w:t xml:space="preserve"> быстро принимать решения, распределять собственные ресурсы и управлять своим временем</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43</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7,</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6,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9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 01:</w:t>
            </w:r>
          </w:p>
          <w:p w:rsidR="00647264"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01.01, </w:t>
            </w:r>
          </w:p>
          <w:p w:rsidR="00647264"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647264"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01.03.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w:t>
            </w:r>
            <w:r w:rsidR="00647264">
              <w:rPr>
                <w:rFonts w:ascii="Times New Roman" w:hAnsi="Times New Roman"/>
                <w:bCs/>
                <w:sz w:val="24"/>
                <w:szCs w:val="24"/>
              </w:rPr>
              <w:t xml:space="preserve"> </w:t>
            </w:r>
            <w:r w:rsidRPr="003B336F">
              <w:rPr>
                <w:rFonts w:ascii="Times New Roman" w:hAnsi="Times New Roman"/>
                <w:bCs/>
                <w:sz w:val="24"/>
                <w:szCs w:val="24"/>
              </w:rPr>
              <w:t>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ПР42, ПР43, ПР44, ПР46, ПР47, ПР48, ПР49, ПР50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lastRenderedPageBreak/>
              <w:t>Способный</w:t>
            </w:r>
            <w:proofErr w:type="gramEnd"/>
            <w:r w:rsidRPr="003B336F">
              <w:rPr>
                <w:rFonts w:ascii="Times New Roman" w:hAnsi="Times New Roman"/>
                <w:sz w:val="24"/>
                <w:szCs w:val="24"/>
              </w:rPr>
              <w:t xml:space="preserve"> к художественному творчеству и развитию эстетического вкуса</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44</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9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8,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2</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ПК 5.4,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5.5</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02.08</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к сознательному восприятию экосистемы и демонстрирующий </w:t>
            </w:r>
            <w:proofErr w:type="spellStart"/>
            <w:r w:rsidRPr="003B336F">
              <w:rPr>
                <w:rFonts w:ascii="Times New Roman" w:hAnsi="Times New Roman"/>
                <w:sz w:val="24"/>
                <w:szCs w:val="24"/>
              </w:rPr>
              <w:t>экокультуру</w:t>
            </w:r>
            <w:proofErr w:type="spellEnd"/>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45</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2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 xml:space="preserve">ПК 1.5,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5.1, </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5.3</w:t>
            </w:r>
          </w:p>
        </w:tc>
        <w:tc>
          <w:tcPr>
            <w:tcW w:w="2177" w:type="dxa"/>
          </w:tcPr>
          <w:p w:rsidR="00031D21" w:rsidRPr="003B336F" w:rsidRDefault="00647264" w:rsidP="003B336F">
            <w:pPr>
              <w:spacing w:after="0" w:line="240" w:lineRule="auto"/>
              <w:ind w:firstLine="33"/>
              <w:jc w:val="center"/>
              <w:rPr>
                <w:rFonts w:ascii="Times New Roman" w:hAnsi="Times New Roman"/>
                <w:bCs/>
                <w:sz w:val="24"/>
                <w:szCs w:val="24"/>
              </w:rPr>
            </w:pPr>
            <w:r>
              <w:rPr>
                <w:rFonts w:ascii="Times New Roman" w:hAnsi="Times New Roman"/>
                <w:bCs/>
                <w:sz w:val="24"/>
                <w:szCs w:val="24"/>
              </w:rPr>
              <w:t>ЕН 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02.09</w:t>
            </w: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ПР30,ПР31,ПР32, ПР36, ПР40</w:t>
            </w:r>
          </w:p>
        </w:tc>
      </w:tr>
      <w:tr w:rsidR="00031D21" w:rsidRPr="003B336F" w:rsidTr="005F177C">
        <w:tc>
          <w:tcPr>
            <w:tcW w:w="5740" w:type="dxa"/>
          </w:tcPr>
          <w:p w:rsidR="00031D21" w:rsidRPr="003B336F" w:rsidRDefault="00031D21" w:rsidP="003B336F">
            <w:pPr>
              <w:spacing w:after="0" w:line="240" w:lineRule="auto"/>
              <w:ind w:firstLine="33"/>
              <w:rPr>
                <w:rFonts w:ascii="Times New Roman" w:hAnsi="Times New Roman"/>
                <w:sz w:val="24"/>
                <w:szCs w:val="24"/>
              </w:rPr>
            </w:pPr>
            <w:proofErr w:type="gramStart"/>
            <w:r w:rsidRPr="003B336F">
              <w:rPr>
                <w:rFonts w:ascii="Times New Roman" w:hAnsi="Times New Roman"/>
                <w:sz w:val="24"/>
                <w:szCs w:val="24"/>
              </w:rPr>
              <w:t>Способный</w:t>
            </w:r>
            <w:proofErr w:type="gramEnd"/>
            <w:r w:rsidRPr="003B336F">
              <w:rPr>
                <w:rFonts w:ascii="Times New Roman" w:hAnsi="Times New Roman"/>
                <w:sz w:val="24"/>
                <w:szCs w:val="24"/>
              </w:rPr>
              <w:t xml:space="preserve"> к применению логистики навыков в решении личных и профессиональных задач</w:t>
            </w:r>
          </w:p>
        </w:tc>
        <w:tc>
          <w:tcPr>
            <w:tcW w:w="2092"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ЛР 46</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6,</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7,</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8,</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9</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3.1,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3.9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5.3</w:t>
            </w:r>
          </w:p>
        </w:tc>
        <w:tc>
          <w:tcPr>
            <w:tcW w:w="2177"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09,</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031D21" w:rsidRPr="003B336F" w:rsidRDefault="00031D21" w:rsidP="003B336F">
            <w:pPr>
              <w:spacing w:after="0" w:line="240" w:lineRule="auto"/>
              <w:ind w:firstLine="33"/>
              <w:rPr>
                <w:rFonts w:ascii="Times New Roman" w:hAnsi="Times New Roman"/>
                <w:bCs/>
                <w:sz w:val="24"/>
                <w:szCs w:val="24"/>
              </w:rPr>
            </w:pPr>
          </w:p>
        </w:tc>
        <w:tc>
          <w:tcPr>
            <w:tcW w:w="2240" w:type="dxa"/>
          </w:tcPr>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ПР41, ПР42, ПР43, ПР44, ПР46, ПР47, ПР48, ПР49, ПР50</w:t>
            </w:r>
          </w:p>
        </w:tc>
      </w:tr>
      <w:tr w:rsidR="00031D21" w:rsidRPr="003B336F" w:rsidTr="003B336F">
        <w:tc>
          <w:tcPr>
            <w:tcW w:w="14624" w:type="dxa"/>
            <w:gridSpan w:val="5"/>
          </w:tcPr>
          <w:p w:rsidR="00031D21" w:rsidRPr="005F177C" w:rsidRDefault="00031D21" w:rsidP="003B336F">
            <w:pPr>
              <w:spacing w:after="0" w:line="240" w:lineRule="auto"/>
              <w:ind w:firstLine="33"/>
              <w:jc w:val="center"/>
              <w:rPr>
                <w:rFonts w:ascii="Times New Roman" w:hAnsi="Times New Roman"/>
                <w:b/>
                <w:bCs/>
                <w:sz w:val="24"/>
                <w:szCs w:val="24"/>
              </w:rPr>
            </w:pPr>
            <w:r w:rsidRPr="005F177C">
              <w:rPr>
                <w:rFonts w:ascii="Times New Roman" w:hAnsi="Times New Roman"/>
                <w:b/>
                <w:bCs/>
                <w:sz w:val="24"/>
                <w:szCs w:val="24"/>
              </w:rPr>
              <w:t xml:space="preserve">Личностные результаты </w:t>
            </w:r>
          </w:p>
          <w:p w:rsidR="00031D21" w:rsidRPr="003B336F" w:rsidRDefault="00031D21" w:rsidP="005F177C">
            <w:pPr>
              <w:spacing w:after="0" w:line="240" w:lineRule="auto"/>
              <w:ind w:firstLine="33"/>
              <w:jc w:val="center"/>
              <w:rPr>
                <w:rFonts w:ascii="Times New Roman" w:hAnsi="Times New Roman"/>
                <w:bCs/>
                <w:sz w:val="24"/>
                <w:szCs w:val="24"/>
              </w:rPr>
            </w:pPr>
            <w:r w:rsidRPr="005F177C">
              <w:rPr>
                <w:rFonts w:ascii="Times New Roman" w:hAnsi="Times New Roman"/>
                <w:b/>
                <w:bCs/>
                <w:sz w:val="24"/>
                <w:szCs w:val="24"/>
              </w:rPr>
              <w:t>реализации программы воспитания, определенные ключевыми работодателями</w:t>
            </w:r>
          </w:p>
        </w:tc>
      </w:tr>
      <w:tr w:rsidR="00031D21" w:rsidRPr="003B336F" w:rsidTr="005F177C">
        <w:tc>
          <w:tcPr>
            <w:tcW w:w="5740" w:type="dxa"/>
          </w:tcPr>
          <w:p w:rsidR="00031D21" w:rsidRPr="003B336F" w:rsidRDefault="00031D21" w:rsidP="003B336F">
            <w:pPr>
              <w:spacing w:after="0" w:line="240" w:lineRule="auto"/>
              <w:rPr>
                <w:rFonts w:ascii="Times New Roman" w:hAnsi="Times New Roman"/>
                <w:sz w:val="24"/>
                <w:szCs w:val="24"/>
              </w:rPr>
            </w:pPr>
            <w:proofErr w:type="gramStart"/>
            <w:r w:rsidRPr="003B336F">
              <w:rPr>
                <w:rFonts w:ascii="Times New Roman" w:hAnsi="Times New Roman"/>
                <w:sz w:val="24"/>
                <w:szCs w:val="24"/>
              </w:rPr>
              <w:t>Проявляющий</w:t>
            </w:r>
            <w:proofErr w:type="gramEnd"/>
            <w:r w:rsidRPr="003B336F">
              <w:rPr>
                <w:rFonts w:ascii="Times New Roman" w:hAnsi="Times New Roman"/>
                <w:sz w:val="24"/>
                <w:szCs w:val="24"/>
              </w:rPr>
              <w:t xml:space="preserve"> </w:t>
            </w:r>
            <w:proofErr w:type="spellStart"/>
            <w:r w:rsidRPr="003B336F">
              <w:rPr>
                <w:rFonts w:ascii="Times New Roman" w:hAnsi="Times New Roman"/>
                <w:sz w:val="24"/>
                <w:szCs w:val="24"/>
              </w:rPr>
              <w:t>эмпатию</w:t>
            </w:r>
            <w:proofErr w:type="spellEnd"/>
            <w:r w:rsidRPr="003B336F">
              <w:rPr>
                <w:rFonts w:ascii="Times New Roman" w:hAnsi="Times New Roman"/>
                <w:sz w:val="24"/>
                <w:szCs w:val="24"/>
              </w:rPr>
              <w:t xml:space="preserve"> и толерантность к детям с ОВЗ и инвалидностью и готовый работать с разными типами семей.</w:t>
            </w:r>
          </w:p>
          <w:p w:rsidR="00031D21" w:rsidRPr="003B336F" w:rsidRDefault="00031D21" w:rsidP="003B336F">
            <w:pPr>
              <w:spacing w:after="0" w:line="240" w:lineRule="auto"/>
              <w:rPr>
                <w:rFonts w:ascii="Times New Roman" w:hAnsi="Times New Roman"/>
                <w:i/>
                <w:sz w:val="24"/>
                <w:szCs w:val="24"/>
              </w:rPr>
            </w:pPr>
          </w:p>
        </w:tc>
        <w:tc>
          <w:tcPr>
            <w:tcW w:w="2092"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ЛР 47</w:t>
            </w:r>
          </w:p>
        </w:tc>
        <w:tc>
          <w:tcPr>
            <w:tcW w:w="2375" w:type="dxa"/>
          </w:tcPr>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 1,</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 2,</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7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3.1,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 xml:space="preserve">3.2, </w:t>
            </w:r>
          </w:p>
          <w:p w:rsidR="00545228"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3.3.</w:t>
            </w:r>
          </w:p>
          <w:p w:rsidR="00031D21" w:rsidRPr="003B336F" w:rsidRDefault="00031D21" w:rsidP="003B336F">
            <w:pPr>
              <w:spacing w:after="0" w:line="240" w:lineRule="auto"/>
              <w:jc w:val="center"/>
              <w:rPr>
                <w:rFonts w:ascii="Times New Roman" w:hAnsi="Times New Roman"/>
                <w:bCs/>
                <w:sz w:val="24"/>
                <w:szCs w:val="24"/>
              </w:rPr>
            </w:pPr>
            <w:r w:rsidRPr="003B336F">
              <w:rPr>
                <w:rFonts w:ascii="Times New Roman" w:hAnsi="Times New Roman"/>
                <w:bCs/>
                <w:sz w:val="24"/>
                <w:szCs w:val="24"/>
              </w:rPr>
              <w:lastRenderedPageBreak/>
              <w:t>ПК</w:t>
            </w:r>
            <w:r w:rsidR="00545228">
              <w:rPr>
                <w:rFonts w:ascii="Times New Roman" w:hAnsi="Times New Roman"/>
                <w:bCs/>
                <w:sz w:val="24"/>
                <w:szCs w:val="24"/>
              </w:rPr>
              <w:t xml:space="preserve"> </w:t>
            </w:r>
            <w:r w:rsidRPr="003B336F">
              <w:rPr>
                <w:rFonts w:ascii="Times New Roman" w:hAnsi="Times New Roman"/>
                <w:bCs/>
                <w:sz w:val="24"/>
                <w:szCs w:val="24"/>
              </w:rPr>
              <w:t xml:space="preserve">3.6 </w:t>
            </w:r>
          </w:p>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 ПК</w:t>
            </w:r>
            <w:r w:rsidR="00545228">
              <w:rPr>
                <w:rFonts w:ascii="Times New Roman" w:hAnsi="Times New Roman"/>
                <w:bCs/>
                <w:sz w:val="24"/>
                <w:szCs w:val="24"/>
              </w:rPr>
              <w:t xml:space="preserve"> </w:t>
            </w:r>
            <w:r w:rsidRPr="003B336F">
              <w:rPr>
                <w:rFonts w:ascii="Times New Roman" w:hAnsi="Times New Roman"/>
                <w:bCs/>
                <w:sz w:val="24"/>
                <w:szCs w:val="24"/>
              </w:rPr>
              <w:t xml:space="preserve">3.5,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w:t>
            </w:r>
            <w:r w:rsidR="00545228">
              <w:rPr>
                <w:rFonts w:ascii="Times New Roman" w:hAnsi="Times New Roman"/>
                <w:bCs/>
                <w:sz w:val="24"/>
                <w:szCs w:val="24"/>
              </w:rPr>
              <w:t xml:space="preserve"> </w:t>
            </w:r>
            <w:r w:rsidRPr="003B336F">
              <w:rPr>
                <w:rFonts w:ascii="Times New Roman" w:hAnsi="Times New Roman"/>
                <w:bCs/>
                <w:sz w:val="24"/>
                <w:szCs w:val="24"/>
              </w:rPr>
              <w:t>3.9</w:t>
            </w:r>
          </w:p>
        </w:tc>
        <w:tc>
          <w:tcPr>
            <w:tcW w:w="2177" w:type="dxa"/>
          </w:tcPr>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ОГСЭ 02, </w:t>
            </w:r>
          </w:p>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w:t>
            </w:r>
            <w:r w:rsidR="005F177C">
              <w:rPr>
                <w:rFonts w:ascii="Times New Roman" w:hAnsi="Times New Roman"/>
                <w:bCs/>
                <w:sz w:val="24"/>
                <w:szCs w:val="24"/>
              </w:rPr>
              <w:t xml:space="preserve"> </w:t>
            </w:r>
            <w:r w:rsidRPr="003B336F">
              <w:rPr>
                <w:rFonts w:ascii="Times New Roman" w:hAnsi="Times New Roman"/>
                <w:bCs/>
                <w:sz w:val="24"/>
                <w:szCs w:val="24"/>
              </w:rPr>
              <w:t>1, ОП</w:t>
            </w:r>
            <w:r w:rsidR="005F177C">
              <w:rPr>
                <w:rFonts w:ascii="Times New Roman" w:hAnsi="Times New Roman"/>
                <w:bCs/>
                <w:sz w:val="24"/>
                <w:szCs w:val="24"/>
              </w:rPr>
              <w:t xml:space="preserve"> </w:t>
            </w:r>
            <w:r w:rsidRPr="003B336F">
              <w:rPr>
                <w:rFonts w:ascii="Times New Roman" w:hAnsi="Times New Roman"/>
                <w:bCs/>
                <w:sz w:val="24"/>
                <w:szCs w:val="24"/>
              </w:rPr>
              <w:t xml:space="preserve">2,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03.03,</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03.04</w:t>
            </w:r>
          </w:p>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lastRenderedPageBreak/>
              <w:t xml:space="preserve">МДК 03.05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w:t>
            </w:r>
            <w:r w:rsidR="00647264">
              <w:rPr>
                <w:rFonts w:ascii="Times New Roman" w:hAnsi="Times New Roman"/>
                <w:bCs/>
                <w:sz w:val="24"/>
                <w:szCs w:val="24"/>
              </w:rPr>
              <w:t xml:space="preserve"> </w:t>
            </w:r>
            <w:r w:rsidRPr="003B336F">
              <w:rPr>
                <w:rFonts w:ascii="Times New Roman" w:hAnsi="Times New Roman"/>
                <w:bCs/>
                <w:sz w:val="24"/>
                <w:szCs w:val="24"/>
              </w:rPr>
              <w:t>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tc>
        <w:tc>
          <w:tcPr>
            <w:tcW w:w="2240" w:type="dxa"/>
          </w:tcPr>
          <w:p w:rsidR="005F177C"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lastRenderedPageBreak/>
              <w:t>ПР</w:t>
            </w:r>
            <w:proofErr w:type="gramEnd"/>
            <w:r w:rsidR="005F177C">
              <w:rPr>
                <w:rFonts w:ascii="Times New Roman" w:hAnsi="Times New Roman"/>
                <w:bCs/>
                <w:sz w:val="24"/>
                <w:szCs w:val="24"/>
              </w:rPr>
              <w:t xml:space="preserve"> </w:t>
            </w:r>
            <w:r w:rsidRPr="003B336F">
              <w:rPr>
                <w:rFonts w:ascii="Times New Roman" w:hAnsi="Times New Roman"/>
                <w:bCs/>
                <w:sz w:val="24"/>
                <w:szCs w:val="24"/>
              </w:rPr>
              <w:t xml:space="preserve">7, </w:t>
            </w:r>
          </w:p>
          <w:p w:rsidR="005F177C"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005F177C">
              <w:rPr>
                <w:rFonts w:ascii="Times New Roman" w:hAnsi="Times New Roman"/>
                <w:bCs/>
                <w:sz w:val="24"/>
                <w:szCs w:val="24"/>
              </w:rPr>
              <w:t xml:space="preserve"> </w:t>
            </w:r>
            <w:r w:rsidRPr="003B336F">
              <w:rPr>
                <w:rFonts w:ascii="Times New Roman" w:hAnsi="Times New Roman"/>
                <w:bCs/>
                <w:sz w:val="24"/>
                <w:szCs w:val="24"/>
              </w:rPr>
              <w:t xml:space="preserve">8, </w:t>
            </w:r>
          </w:p>
          <w:p w:rsidR="005F177C"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005F177C">
              <w:rPr>
                <w:rFonts w:ascii="Times New Roman" w:hAnsi="Times New Roman"/>
                <w:bCs/>
                <w:sz w:val="24"/>
                <w:szCs w:val="24"/>
              </w:rPr>
              <w:t xml:space="preserve"> </w:t>
            </w:r>
            <w:r w:rsidRPr="003B336F">
              <w:rPr>
                <w:rFonts w:ascii="Times New Roman" w:hAnsi="Times New Roman"/>
                <w:bCs/>
                <w:sz w:val="24"/>
                <w:szCs w:val="24"/>
              </w:rPr>
              <w:t xml:space="preserve">9, </w:t>
            </w:r>
          </w:p>
          <w:p w:rsidR="005F177C"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005F177C">
              <w:rPr>
                <w:rFonts w:ascii="Times New Roman" w:hAnsi="Times New Roman"/>
                <w:bCs/>
                <w:sz w:val="24"/>
                <w:szCs w:val="24"/>
              </w:rPr>
              <w:t xml:space="preserve"> </w:t>
            </w:r>
            <w:r w:rsidRPr="003B336F">
              <w:rPr>
                <w:rFonts w:ascii="Times New Roman" w:hAnsi="Times New Roman"/>
                <w:bCs/>
                <w:sz w:val="24"/>
                <w:szCs w:val="24"/>
              </w:rPr>
              <w:t xml:space="preserve">11, </w:t>
            </w:r>
          </w:p>
          <w:p w:rsidR="00031D21" w:rsidRPr="003B336F" w:rsidRDefault="00031D21" w:rsidP="003B336F">
            <w:pPr>
              <w:spacing w:after="0" w:line="240" w:lineRule="auto"/>
              <w:ind w:firstLine="33"/>
              <w:jc w:val="center"/>
              <w:rPr>
                <w:rFonts w:ascii="Times New Roman" w:hAnsi="Times New Roman"/>
                <w:bCs/>
                <w:sz w:val="24"/>
                <w:szCs w:val="24"/>
              </w:rPr>
            </w:pPr>
            <w:proofErr w:type="gramStart"/>
            <w:r w:rsidRPr="003B336F">
              <w:rPr>
                <w:rFonts w:ascii="Times New Roman" w:hAnsi="Times New Roman"/>
                <w:bCs/>
                <w:sz w:val="24"/>
                <w:szCs w:val="24"/>
              </w:rPr>
              <w:t>ПР</w:t>
            </w:r>
            <w:proofErr w:type="gramEnd"/>
            <w:r w:rsidR="005F177C">
              <w:rPr>
                <w:rFonts w:ascii="Times New Roman" w:hAnsi="Times New Roman"/>
                <w:bCs/>
                <w:sz w:val="24"/>
                <w:szCs w:val="24"/>
              </w:rPr>
              <w:t xml:space="preserve"> </w:t>
            </w:r>
            <w:r w:rsidRPr="003B336F">
              <w:rPr>
                <w:rFonts w:ascii="Times New Roman" w:hAnsi="Times New Roman"/>
                <w:bCs/>
                <w:sz w:val="24"/>
                <w:szCs w:val="24"/>
              </w:rPr>
              <w:t>13</w:t>
            </w:r>
          </w:p>
        </w:tc>
      </w:tr>
      <w:tr w:rsidR="00031D21" w:rsidRPr="003B336F" w:rsidTr="005F177C">
        <w:tc>
          <w:tcPr>
            <w:tcW w:w="5740" w:type="dxa"/>
          </w:tcPr>
          <w:p w:rsidR="00031D21" w:rsidRPr="003B336F" w:rsidRDefault="005F177C" w:rsidP="003B336F">
            <w:pPr>
              <w:spacing w:after="0" w:line="240" w:lineRule="auto"/>
              <w:rPr>
                <w:rFonts w:ascii="Times New Roman" w:hAnsi="Times New Roman"/>
                <w:i/>
                <w:sz w:val="24"/>
                <w:szCs w:val="24"/>
              </w:rPr>
            </w:pPr>
            <w:r w:rsidRPr="00430320">
              <w:rPr>
                <w:rFonts w:ascii="Times New Roman" w:hAnsi="Times New Roman"/>
                <w:sz w:val="24"/>
                <w:szCs w:val="24"/>
              </w:rPr>
              <w:lastRenderedPageBreak/>
              <w:t>О</w:t>
            </w:r>
            <w:r>
              <w:rPr>
                <w:rFonts w:ascii="Times New Roman" w:hAnsi="Times New Roman"/>
                <w:sz w:val="24"/>
                <w:szCs w:val="24"/>
              </w:rPr>
              <w:t xml:space="preserve">сознающий значимость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политики государства и пресекающий любые коррупционные проявления</w:t>
            </w:r>
          </w:p>
          <w:p w:rsidR="00031D21" w:rsidRPr="003B336F" w:rsidRDefault="00031D21" w:rsidP="003B336F">
            <w:pPr>
              <w:spacing w:after="0" w:line="240" w:lineRule="auto"/>
              <w:rPr>
                <w:rFonts w:ascii="Times New Roman" w:hAnsi="Times New Roman"/>
                <w:i/>
                <w:sz w:val="24"/>
                <w:szCs w:val="24"/>
              </w:rPr>
            </w:pPr>
          </w:p>
        </w:tc>
        <w:tc>
          <w:tcPr>
            <w:tcW w:w="2092" w:type="dxa"/>
          </w:tcPr>
          <w:p w:rsidR="00031D21" w:rsidRPr="003B336F" w:rsidRDefault="00031D21"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ЛР48</w:t>
            </w:r>
          </w:p>
        </w:tc>
        <w:tc>
          <w:tcPr>
            <w:tcW w:w="2375" w:type="dxa"/>
          </w:tcPr>
          <w:p w:rsidR="00545228"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2,</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11</w:t>
            </w:r>
          </w:p>
        </w:tc>
        <w:tc>
          <w:tcPr>
            <w:tcW w:w="2177" w:type="dxa"/>
          </w:tcPr>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01, </w:t>
            </w:r>
          </w:p>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ОП 07,</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w:t>
            </w:r>
            <w:r w:rsidR="00647264">
              <w:rPr>
                <w:rFonts w:ascii="Times New Roman" w:hAnsi="Times New Roman"/>
                <w:bCs/>
                <w:sz w:val="24"/>
                <w:szCs w:val="24"/>
              </w:rPr>
              <w:t xml:space="preserve"> </w:t>
            </w:r>
            <w:r w:rsidRPr="003B336F">
              <w:rPr>
                <w:rFonts w:ascii="Times New Roman" w:hAnsi="Times New Roman"/>
                <w:bCs/>
                <w:sz w:val="24"/>
                <w:szCs w:val="24"/>
              </w:rPr>
              <w:t>04:</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tc>
        <w:tc>
          <w:tcPr>
            <w:tcW w:w="2240" w:type="dxa"/>
          </w:tcPr>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ПР14, </w:t>
            </w:r>
          </w:p>
          <w:p w:rsidR="005F177C"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ПР16, </w:t>
            </w:r>
          </w:p>
          <w:p w:rsidR="00031D21" w:rsidRPr="003B336F" w:rsidRDefault="00031D21"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ПР5</w:t>
            </w:r>
          </w:p>
        </w:tc>
      </w:tr>
      <w:tr w:rsidR="00031D21" w:rsidRPr="003B336F" w:rsidTr="003B336F">
        <w:tc>
          <w:tcPr>
            <w:tcW w:w="14624" w:type="dxa"/>
            <w:gridSpan w:val="5"/>
          </w:tcPr>
          <w:p w:rsidR="00031D21" w:rsidRPr="005F177C" w:rsidRDefault="00031D21" w:rsidP="003B336F">
            <w:pPr>
              <w:spacing w:after="0" w:line="240" w:lineRule="auto"/>
              <w:ind w:firstLine="33"/>
              <w:jc w:val="center"/>
              <w:rPr>
                <w:rFonts w:ascii="Times New Roman" w:hAnsi="Times New Roman"/>
                <w:b/>
                <w:bCs/>
                <w:sz w:val="24"/>
                <w:szCs w:val="24"/>
              </w:rPr>
            </w:pPr>
            <w:r w:rsidRPr="005F177C">
              <w:rPr>
                <w:rFonts w:ascii="Times New Roman" w:hAnsi="Times New Roman"/>
                <w:b/>
                <w:bCs/>
                <w:sz w:val="24"/>
                <w:szCs w:val="24"/>
              </w:rPr>
              <w:t xml:space="preserve">Личностные результаты </w:t>
            </w:r>
          </w:p>
          <w:p w:rsidR="00031D21" w:rsidRPr="005F177C" w:rsidRDefault="00031D21" w:rsidP="003B336F">
            <w:pPr>
              <w:spacing w:after="0" w:line="240" w:lineRule="auto"/>
              <w:ind w:firstLine="33"/>
              <w:jc w:val="center"/>
              <w:rPr>
                <w:rFonts w:ascii="Times New Roman" w:hAnsi="Times New Roman"/>
                <w:b/>
                <w:bCs/>
                <w:sz w:val="24"/>
                <w:szCs w:val="24"/>
              </w:rPr>
            </w:pPr>
            <w:r w:rsidRPr="005F177C">
              <w:rPr>
                <w:rFonts w:ascii="Times New Roman" w:hAnsi="Times New Roman"/>
                <w:b/>
                <w:bCs/>
                <w:sz w:val="24"/>
                <w:szCs w:val="24"/>
              </w:rPr>
              <w:t xml:space="preserve">реализации программы воспитания, определенные субъектами </w:t>
            </w:r>
          </w:p>
          <w:p w:rsidR="00031D21" w:rsidRPr="003B336F" w:rsidRDefault="00031D21" w:rsidP="005F177C">
            <w:pPr>
              <w:spacing w:after="0" w:line="240" w:lineRule="auto"/>
              <w:ind w:firstLine="33"/>
              <w:jc w:val="center"/>
              <w:rPr>
                <w:rFonts w:ascii="Times New Roman" w:hAnsi="Times New Roman"/>
                <w:bCs/>
                <w:sz w:val="24"/>
                <w:szCs w:val="24"/>
              </w:rPr>
            </w:pPr>
            <w:r w:rsidRPr="005F177C">
              <w:rPr>
                <w:rFonts w:ascii="Times New Roman" w:hAnsi="Times New Roman"/>
                <w:b/>
                <w:bCs/>
                <w:sz w:val="24"/>
                <w:szCs w:val="24"/>
              </w:rPr>
              <w:t>образовательного процесса</w:t>
            </w:r>
          </w:p>
        </w:tc>
      </w:tr>
      <w:tr w:rsidR="005F177C" w:rsidRPr="003B336F" w:rsidTr="005F177C">
        <w:tc>
          <w:tcPr>
            <w:tcW w:w="5740" w:type="dxa"/>
          </w:tcPr>
          <w:p w:rsidR="005F177C" w:rsidRDefault="005F177C" w:rsidP="00545228">
            <w:pPr>
              <w:spacing w:after="0" w:line="240" w:lineRule="auto"/>
              <w:rPr>
                <w:rFonts w:ascii="Times New Roman" w:hAnsi="Times New Roman"/>
                <w:sz w:val="24"/>
                <w:szCs w:val="24"/>
              </w:rPr>
            </w:pPr>
            <w:proofErr w:type="gramStart"/>
            <w:r w:rsidRPr="00430320">
              <w:rPr>
                <w:rFonts w:ascii="Times New Roman" w:hAnsi="Times New Roman"/>
                <w:sz w:val="24"/>
                <w:szCs w:val="24"/>
              </w:rPr>
              <w:t>Проявляющий</w:t>
            </w:r>
            <w:proofErr w:type="gramEnd"/>
            <w:r w:rsidRPr="00430320">
              <w:rPr>
                <w:rFonts w:ascii="Times New Roman" w:hAnsi="Times New Roman"/>
                <w:sz w:val="24"/>
                <w:szCs w:val="24"/>
              </w:rPr>
              <w:t xml:space="preserve"> сострадание, милосердие и  уважение к пожилым людям</w:t>
            </w:r>
            <w:r>
              <w:rPr>
                <w:rFonts w:ascii="Times New Roman" w:hAnsi="Times New Roman"/>
                <w:sz w:val="24"/>
                <w:szCs w:val="24"/>
              </w:rPr>
              <w:t>.</w:t>
            </w:r>
          </w:p>
          <w:p w:rsidR="005F177C" w:rsidRPr="00464CF4" w:rsidRDefault="005F177C" w:rsidP="00545228">
            <w:pPr>
              <w:spacing w:after="0" w:line="240" w:lineRule="auto"/>
              <w:rPr>
                <w:rFonts w:ascii="Times New Roman" w:hAnsi="Times New Roman"/>
                <w:sz w:val="24"/>
                <w:szCs w:val="24"/>
              </w:rPr>
            </w:pPr>
          </w:p>
        </w:tc>
        <w:tc>
          <w:tcPr>
            <w:tcW w:w="2092" w:type="dxa"/>
          </w:tcPr>
          <w:p w:rsidR="005F177C" w:rsidRPr="003B336F" w:rsidRDefault="005F177C"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ЛР49</w:t>
            </w:r>
          </w:p>
        </w:tc>
        <w:tc>
          <w:tcPr>
            <w:tcW w:w="2375" w:type="dxa"/>
          </w:tcPr>
          <w:p w:rsidR="00545228"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545228"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ОК 2, , </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9</w:t>
            </w:r>
          </w:p>
        </w:tc>
        <w:tc>
          <w:tcPr>
            <w:tcW w:w="2177" w:type="dxa"/>
          </w:tcPr>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ОГСЭ 02, ОП 02, ПМ</w:t>
            </w:r>
            <w:r w:rsidR="00647264">
              <w:rPr>
                <w:rFonts w:ascii="Times New Roman" w:hAnsi="Times New Roman"/>
                <w:bCs/>
                <w:sz w:val="24"/>
                <w:szCs w:val="24"/>
              </w:rPr>
              <w:t xml:space="preserve"> </w:t>
            </w:r>
            <w:r w:rsidRPr="003B336F">
              <w:rPr>
                <w:rFonts w:ascii="Times New Roman" w:hAnsi="Times New Roman"/>
                <w:bCs/>
                <w:sz w:val="24"/>
                <w:szCs w:val="24"/>
              </w:rPr>
              <w:t>04:</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04.01</w:t>
            </w:r>
          </w:p>
        </w:tc>
        <w:tc>
          <w:tcPr>
            <w:tcW w:w="2240" w:type="dxa"/>
          </w:tcPr>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ПР19, ПР3, ПР</w:t>
            </w:r>
            <w:proofErr w:type="gramStart"/>
            <w:r w:rsidRPr="003B336F">
              <w:rPr>
                <w:rFonts w:ascii="Times New Roman" w:hAnsi="Times New Roman"/>
                <w:bCs/>
                <w:sz w:val="24"/>
                <w:szCs w:val="24"/>
              </w:rPr>
              <w:t>9</w:t>
            </w:r>
            <w:proofErr w:type="gramEnd"/>
          </w:p>
        </w:tc>
      </w:tr>
      <w:tr w:rsidR="005F177C" w:rsidRPr="003B336F" w:rsidTr="005F177C">
        <w:tc>
          <w:tcPr>
            <w:tcW w:w="5740" w:type="dxa"/>
          </w:tcPr>
          <w:p w:rsidR="005F177C" w:rsidRDefault="005F177C" w:rsidP="00545228">
            <w:pPr>
              <w:spacing w:after="0" w:line="240" w:lineRule="auto"/>
              <w:ind w:firstLine="33"/>
              <w:rPr>
                <w:rFonts w:ascii="Times New Roman" w:hAnsi="Times New Roman"/>
                <w:sz w:val="24"/>
                <w:szCs w:val="24"/>
              </w:rPr>
            </w:pPr>
            <w:proofErr w:type="gramStart"/>
            <w:r w:rsidRPr="00430320">
              <w:rPr>
                <w:rFonts w:ascii="Times New Roman" w:hAnsi="Times New Roman"/>
                <w:sz w:val="24"/>
                <w:szCs w:val="24"/>
              </w:rPr>
              <w:t>Развивающий</w:t>
            </w:r>
            <w:proofErr w:type="gramEnd"/>
            <w:r w:rsidRPr="00430320">
              <w:rPr>
                <w:rFonts w:ascii="Times New Roman" w:hAnsi="Times New Roman"/>
                <w:sz w:val="24"/>
                <w:szCs w:val="24"/>
              </w:rPr>
              <w:t xml:space="preserve"> свои физические способности и физическую культуру в целом</w:t>
            </w:r>
            <w:r>
              <w:rPr>
                <w:rFonts w:ascii="Times New Roman" w:hAnsi="Times New Roman"/>
                <w:sz w:val="24"/>
                <w:szCs w:val="24"/>
              </w:rPr>
              <w:t>.</w:t>
            </w:r>
          </w:p>
          <w:p w:rsidR="005F177C" w:rsidRDefault="005F177C" w:rsidP="00545228">
            <w:pPr>
              <w:spacing w:after="0" w:line="240" w:lineRule="auto"/>
              <w:ind w:firstLine="33"/>
              <w:rPr>
                <w:rFonts w:ascii="Times New Roman" w:hAnsi="Times New Roman"/>
                <w:sz w:val="24"/>
                <w:szCs w:val="24"/>
              </w:rPr>
            </w:pPr>
          </w:p>
        </w:tc>
        <w:tc>
          <w:tcPr>
            <w:tcW w:w="2092" w:type="dxa"/>
          </w:tcPr>
          <w:p w:rsidR="005F177C" w:rsidRPr="003B336F" w:rsidRDefault="005F177C" w:rsidP="003B336F">
            <w:pPr>
              <w:spacing w:after="0" w:line="240" w:lineRule="auto"/>
              <w:ind w:firstLine="33"/>
              <w:rPr>
                <w:rFonts w:ascii="Times New Roman" w:hAnsi="Times New Roman"/>
                <w:bCs/>
                <w:sz w:val="24"/>
                <w:szCs w:val="24"/>
              </w:rPr>
            </w:pPr>
            <w:r w:rsidRPr="003B336F">
              <w:rPr>
                <w:rFonts w:ascii="Times New Roman" w:hAnsi="Times New Roman"/>
                <w:bCs/>
                <w:sz w:val="24"/>
                <w:szCs w:val="24"/>
              </w:rPr>
              <w:t>ЛР 50</w:t>
            </w:r>
          </w:p>
        </w:tc>
        <w:tc>
          <w:tcPr>
            <w:tcW w:w="2375" w:type="dxa"/>
          </w:tcPr>
          <w:p w:rsidR="00545228"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1,</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 2</w:t>
            </w:r>
          </w:p>
          <w:p w:rsidR="00545228"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ОК</w:t>
            </w:r>
            <w:r w:rsidR="00545228">
              <w:rPr>
                <w:rFonts w:ascii="Times New Roman" w:hAnsi="Times New Roman"/>
                <w:bCs/>
                <w:sz w:val="24"/>
                <w:szCs w:val="24"/>
              </w:rPr>
              <w:t xml:space="preserve"> </w:t>
            </w:r>
            <w:r w:rsidRPr="003B336F">
              <w:rPr>
                <w:rFonts w:ascii="Times New Roman" w:hAnsi="Times New Roman"/>
                <w:bCs/>
                <w:sz w:val="24"/>
                <w:szCs w:val="24"/>
              </w:rPr>
              <w:t xml:space="preserve">10, </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ПК 1.3</w:t>
            </w:r>
          </w:p>
        </w:tc>
        <w:tc>
          <w:tcPr>
            <w:tcW w:w="2177" w:type="dxa"/>
          </w:tcPr>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ОГСЭ 05, </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ПМ 01:</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01.01, </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 xml:space="preserve">МДК 01.02, </w:t>
            </w:r>
          </w:p>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МДК 01.03</w:t>
            </w:r>
          </w:p>
        </w:tc>
        <w:tc>
          <w:tcPr>
            <w:tcW w:w="2240" w:type="dxa"/>
          </w:tcPr>
          <w:p w:rsidR="005F177C" w:rsidRPr="003B336F" w:rsidRDefault="005F177C" w:rsidP="003B336F">
            <w:pPr>
              <w:spacing w:after="0" w:line="240" w:lineRule="auto"/>
              <w:ind w:firstLine="33"/>
              <w:jc w:val="center"/>
              <w:rPr>
                <w:rFonts w:ascii="Times New Roman" w:hAnsi="Times New Roman"/>
                <w:bCs/>
                <w:sz w:val="24"/>
                <w:szCs w:val="24"/>
              </w:rPr>
            </w:pPr>
            <w:r w:rsidRPr="003B336F">
              <w:rPr>
                <w:rFonts w:ascii="Times New Roman" w:hAnsi="Times New Roman"/>
                <w:bCs/>
                <w:sz w:val="24"/>
                <w:szCs w:val="24"/>
              </w:rPr>
              <w:t>ПР20, ПР22, ПР23</w:t>
            </w:r>
          </w:p>
        </w:tc>
      </w:tr>
    </w:tbl>
    <w:p w:rsidR="00031D21" w:rsidRPr="003B336F" w:rsidRDefault="00031D21" w:rsidP="00031D21">
      <w:pPr>
        <w:pStyle w:val="a3"/>
        <w:rPr>
          <w:lang w:val="ru-RU"/>
        </w:rPr>
      </w:pPr>
    </w:p>
    <w:p w:rsidR="00031D21" w:rsidRPr="003B336F" w:rsidRDefault="00031D21" w:rsidP="00031D21"/>
    <w:sectPr w:rsidR="00031D21" w:rsidRPr="003B336F" w:rsidSect="00031D2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EF" w:rsidRDefault="00936CEF" w:rsidP="00031D21">
      <w:pPr>
        <w:spacing w:after="0" w:line="240" w:lineRule="auto"/>
      </w:pPr>
      <w:r>
        <w:separator/>
      </w:r>
    </w:p>
  </w:endnote>
  <w:endnote w:type="continuationSeparator" w:id="0">
    <w:p w:rsidR="00936CEF" w:rsidRDefault="00936CEF" w:rsidP="00031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EF" w:rsidRDefault="00936CEF" w:rsidP="00031D21">
      <w:pPr>
        <w:spacing w:after="0" w:line="240" w:lineRule="auto"/>
      </w:pPr>
      <w:r>
        <w:separator/>
      </w:r>
    </w:p>
  </w:footnote>
  <w:footnote w:type="continuationSeparator" w:id="0">
    <w:p w:rsidR="00936CEF" w:rsidRDefault="00936CEF" w:rsidP="00031D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4304C"/>
    <w:rsid w:val="00031D21"/>
    <w:rsid w:val="003B336F"/>
    <w:rsid w:val="00545228"/>
    <w:rsid w:val="005F177C"/>
    <w:rsid w:val="006069DD"/>
    <w:rsid w:val="00647264"/>
    <w:rsid w:val="00936CEF"/>
    <w:rsid w:val="00AE7453"/>
    <w:rsid w:val="00B24076"/>
    <w:rsid w:val="00F43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31D21"/>
    <w:pPr>
      <w:spacing w:after="0" w:line="240" w:lineRule="auto"/>
    </w:pPr>
    <w:rPr>
      <w:rFonts w:ascii="Times New Roman" w:hAnsi="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31D21"/>
    <w:rPr>
      <w:rFonts w:ascii="Times New Roman" w:eastAsia="Times New Roman" w:hAnsi="Times New Roman" w:cs="Times New Roman"/>
      <w:sz w:val="20"/>
      <w:szCs w:val="20"/>
      <w:lang w:val="en-US"/>
    </w:rPr>
  </w:style>
  <w:style w:type="character" w:styleId="a5">
    <w:name w:val="footnote reference"/>
    <w:uiPriority w:val="99"/>
    <w:rsid w:val="00031D21"/>
    <w:rPr>
      <w:rFonts w:cs="Times New Roman"/>
      <w:vertAlign w:val="superscript"/>
    </w:rPr>
  </w:style>
  <w:style w:type="paragraph" w:styleId="a6">
    <w:name w:val="List Paragraph"/>
    <w:aliases w:val="Содержание. 2 уровень"/>
    <w:basedOn w:val="a"/>
    <w:link w:val="a7"/>
    <w:uiPriority w:val="34"/>
    <w:qFormat/>
    <w:rsid w:val="00031D21"/>
    <w:pPr>
      <w:spacing w:before="120" w:after="120" w:line="240" w:lineRule="auto"/>
      <w:ind w:left="708"/>
    </w:pPr>
    <w:rPr>
      <w:rFonts w:ascii="Times New Roman" w:hAnsi="Times New Roman"/>
      <w:sz w:val="24"/>
      <w:szCs w:val="24"/>
      <w:lang/>
    </w:rPr>
  </w:style>
  <w:style w:type="character" w:customStyle="1" w:styleId="a7">
    <w:name w:val="Абзац списка Знак"/>
    <w:aliases w:val="Содержание. 2 уровень Знак"/>
    <w:link w:val="a6"/>
    <w:uiPriority w:val="34"/>
    <w:qFormat/>
    <w:locked/>
    <w:rsid w:val="00031D21"/>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D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031D21"/>
    <w:pPr>
      <w:spacing w:after="0" w:line="240" w:lineRule="auto"/>
    </w:pPr>
    <w:rPr>
      <w:rFonts w:ascii="Times New Roman" w:hAnsi="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031D21"/>
    <w:rPr>
      <w:rFonts w:ascii="Times New Roman" w:eastAsia="Times New Roman" w:hAnsi="Times New Roman" w:cs="Times New Roman"/>
      <w:sz w:val="20"/>
      <w:szCs w:val="20"/>
      <w:lang w:val="en-US" w:eastAsia="x-none"/>
    </w:rPr>
  </w:style>
  <w:style w:type="character" w:styleId="a5">
    <w:name w:val="footnote reference"/>
    <w:uiPriority w:val="99"/>
    <w:rsid w:val="00031D21"/>
    <w:rPr>
      <w:rFonts w:cs="Times New Roman"/>
      <w:vertAlign w:val="superscript"/>
    </w:rPr>
  </w:style>
  <w:style w:type="paragraph" w:styleId="a6">
    <w:name w:val="List Paragraph"/>
    <w:aliases w:val="Содержание. 2 уровень"/>
    <w:basedOn w:val="a"/>
    <w:link w:val="a7"/>
    <w:uiPriority w:val="34"/>
    <w:qFormat/>
    <w:rsid w:val="00031D21"/>
    <w:pPr>
      <w:spacing w:before="120" w:after="120" w:line="240" w:lineRule="auto"/>
      <w:ind w:left="708"/>
    </w:pPr>
    <w:rPr>
      <w:rFonts w:ascii="Times New Roman" w:hAnsi="Times New Roman"/>
      <w:sz w:val="24"/>
      <w:szCs w:val="24"/>
      <w:lang w:val="x-none" w:eastAsia="x-none"/>
    </w:rPr>
  </w:style>
  <w:style w:type="character" w:customStyle="1" w:styleId="a7">
    <w:name w:val="Абзац списка Знак"/>
    <w:aliases w:val="Содержание. 2 уровень Знак"/>
    <w:link w:val="a6"/>
    <w:uiPriority w:val="34"/>
    <w:qFormat/>
    <w:locked/>
    <w:rsid w:val="00031D21"/>
    <w:rPr>
      <w:rFonts w:ascii="Times New Roman" w:eastAsia="Times New Roman" w:hAnsi="Times New Roman" w:cs="Times New Roman"/>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15</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SEMENOVA</cp:lastModifiedBy>
  <cp:revision>4</cp:revision>
  <dcterms:created xsi:type="dcterms:W3CDTF">2021-06-30T19:39:00Z</dcterms:created>
  <dcterms:modified xsi:type="dcterms:W3CDTF">2021-07-05T09:12:00Z</dcterms:modified>
</cp:coreProperties>
</file>